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54" w:rsidRPr="00A06CBF" w:rsidRDefault="001B6154" w:rsidP="001B6154">
      <w:pPr>
        <w:jc w:val="center"/>
        <w:rPr>
          <w:b/>
          <w:sz w:val="28"/>
        </w:rPr>
      </w:pPr>
      <w:r w:rsidRPr="00A06CBF">
        <w:rPr>
          <w:b/>
          <w:sz w:val="28"/>
        </w:rPr>
        <w:t xml:space="preserve">CURRICOLO VERTICALE DI </w:t>
      </w:r>
      <w:r>
        <w:rPr>
          <w:b/>
          <w:sz w:val="28"/>
        </w:rPr>
        <w:t xml:space="preserve">RELIGIONE </w:t>
      </w:r>
    </w:p>
    <w:tbl>
      <w:tblPr>
        <w:tblStyle w:val="Grigliatabella"/>
        <w:tblW w:w="15167" w:type="dxa"/>
        <w:tblInd w:w="-459" w:type="dxa"/>
        <w:tblLook w:val="04A0"/>
      </w:tblPr>
      <w:tblGrid>
        <w:gridCol w:w="2581"/>
        <w:gridCol w:w="3969"/>
        <w:gridCol w:w="4394"/>
        <w:gridCol w:w="4223"/>
      </w:tblGrid>
      <w:tr w:rsidR="00FC481F" w:rsidRPr="008B38C4" w:rsidTr="003A110A">
        <w:tc>
          <w:tcPr>
            <w:tcW w:w="258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481F" w:rsidRPr="008B38C4" w:rsidRDefault="00FC481F" w:rsidP="00FC481F">
            <w:pPr>
              <w:ind w:left="0" w:firstLine="0"/>
              <w:jc w:val="center"/>
              <w:rPr>
                <w:b/>
              </w:rPr>
            </w:pPr>
            <w:r w:rsidRPr="00FC481F">
              <w:rPr>
                <w:b/>
              </w:rPr>
              <w:t>COMPETENZE CHIAVE</w:t>
            </w:r>
          </w:p>
        </w:tc>
        <w:tc>
          <w:tcPr>
            <w:tcW w:w="12586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C481F" w:rsidRPr="00FC481F" w:rsidRDefault="00FC481F" w:rsidP="00FC481F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C481F">
              <w:rPr>
                <w:b/>
                <w:bCs/>
                <w:sz w:val="24"/>
                <w:szCs w:val="24"/>
              </w:rPr>
              <w:t>CONSAPEVOLEZZA ED ESPRESSIONE CULTURALE</w:t>
            </w:r>
          </w:p>
          <w:p w:rsidR="00FC481F" w:rsidRPr="00FC481F" w:rsidRDefault="00FC481F" w:rsidP="00FC481F">
            <w:pPr>
              <w:ind w:left="0" w:firstLine="0"/>
              <w:jc w:val="both"/>
              <w:rPr>
                <w:sz w:val="20"/>
                <w:szCs w:val="20"/>
              </w:rPr>
            </w:pPr>
            <w:r w:rsidRPr="00FC481F">
              <w:rPr>
                <w:sz w:val="20"/>
                <w:szCs w:val="20"/>
              </w:rPr>
              <w:t>Consapevolezza dell’importanza dell’espressione creativa di idee, esperienze ed emozioni in un’ampia varietà di mezzi di comunicazione, compresi la musica, le arti dello spettacolo, la letteratura e le arti visive.</w:t>
            </w:r>
          </w:p>
        </w:tc>
      </w:tr>
      <w:tr w:rsidR="00FC481F" w:rsidRPr="008B38C4" w:rsidTr="003A110A"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481F" w:rsidRPr="008B38C4" w:rsidRDefault="00FC481F" w:rsidP="00FC481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2586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C481F" w:rsidRPr="008B38C4" w:rsidRDefault="00FC481F" w:rsidP="00FC481F">
            <w:pPr>
              <w:ind w:left="0" w:firstLine="0"/>
              <w:jc w:val="center"/>
              <w:rPr>
                <w:b/>
              </w:rPr>
            </w:pPr>
            <w:r w:rsidRPr="008B38C4">
              <w:rPr>
                <w:b/>
              </w:rPr>
              <w:t>TRAGUARDI DI SVILUPPO DELLA COMPETENZA</w:t>
            </w:r>
          </w:p>
        </w:tc>
      </w:tr>
      <w:tr w:rsidR="00FC481F" w:rsidRPr="008B38C4" w:rsidTr="003A110A">
        <w:trPr>
          <w:trHeight w:val="328"/>
        </w:trPr>
        <w:tc>
          <w:tcPr>
            <w:tcW w:w="258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C481F" w:rsidRPr="008B38C4" w:rsidRDefault="00FC481F" w:rsidP="00FC481F">
            <w:pPr>
              <w:tabs>
                <w:tab w:val="left" w:pos="45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FC481F" w:rsidRPr="008B38C4" w:rsidRDefault="00FC481F" w:rsidP="001828B8">
            <w:pPr>
              <w:tabs>
                <w:tab w:val="left" w:pos="454"/>
              </w:tabs>
              <w:ind w:left="0" w:firstLine="0"/>
              <w:jc w:val="center"/>
              <w:rPr>
                <w:b/>
              </w:rPr>
            </w:pPr>
            <w:r w:rsidRPr="008B38C4">
              <w:rPr>
                <w:b/>
              </w:rPr>
              <w:t>SCUOLA DELL’INFANZIA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FC481F" w:rsidRPr="008B38C4" w:rsidRDefault="00FC481F" w:rsidP="001828B8">
            <w:pPr>
              <w:tabs>
                <w:tab w:val="left" w:pos="454"/>
              </w:tabs>
              <w:ind w:left="0" w:firstLine="0"/>
              <w:jc w:val="center"/>
              <w:rPr>
                <w:b/>
              </w:rPr>
            </w:pPr>
            <w:r w:rsidRPr="008B38C4">
              <w:rPr>
                <w:b/>
              </w:rPr>
              <w:t>SCUOLA PRIMARIA</w:t>
            </w:r>
          </w:p>
        </w:tc>
        <w:tc>
          <w:tcPr>
            <w:tcW w:w="4223" w:type="dxa"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FC481F" w:rsidRPr="008B38C4" w:rsidRDefault="00FC481F" w:rsidP="001828B8">
            <w:pPr>
              <w:tabs>
                <w:tab w:val="left" w:pos="454"/>
              </w:tabs>
              <w:ind w:left="0" w:firstLine="0"/>
              <w:jc w:val="center"/>
              <w:rPr>
                <w:b/>
              </w:rPr>
            </w:pPr>
            <w:r w:rsidRPr="008B38C4">
              <w:rPr>
                <w:b/>
              </w:rPr>
              <w:t>SCUOLA SECONDARIA DI 1° GRADO</w:t>
            </w:r>
          </w:p>
        </w:tc>
      </w:tr>
      <w:tr w:rsidR="00FC481F" w:rsidRPr="008B38C4" w:rsidTr="003A110A">
        <w:trPr>
          <w:trHeight w:val="1107"/>
        </w:trPr>
        <w:tc>
          <w:tcPr>
            <w:tcW w:w="2581" w:type="dxa"/>
            <w:tcBorders>
              <w:top w:val="double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center"/>
          </w:tcPr>
          <w:p w:rsidR="00FC481F" w:rsidRPr="008B38C4" w:rsidRDefault="003A110A" w:rsidP="001828B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IMPARARE AD IMPARARE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FC481F" w:rsidRPr="00A94FB1" w:rsidRDefault="00FC481F" w:rsidP="001828B8">
            <w:pPr>
              <w:ind w:left="0" w:firstLine="0"/>
              <w:jc w:val="both"/>
            </w:pPr>
            <w:r w:rsidRPr="00A94FB1">
              <w:rPr>
                <w:rFonts w:eastAsia="Times New Roman" w:cs="Times New Roman"/>
                <w:b/>
                <w:lang w:eastAsia="it-IT"/>
              </w:rPr>
              <w:t>1.a</w:t>
            </w:r>
            <w:r w:rsidRPr="00A94FB1">
              <w:rPr>
                <w:rStyle w:val="Normale1"/>
                <w:rFonts w:asciiTheme="minorHAnsi" w:hAnsiTheme="minorHAnsi"/>
              </w:rPr>
              <w:t>Scopre nei racconti del Vangelo la persona e l’insegnamento di Gesù, da cui apprende che Dio è Padre di tutti e che la Chiesa è la comunità di uomini e donne unita nel suo nome.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FC481F" w:rsidRPr="00A94FB1" w:rsidRDefault="00FC481F" w:rsidP="001828B8">
            <w:pPr>
              <w:pStyle w:val="Indicazioninormale"/>
              <w:spacing w:after="0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94FB1">
              <w:rPr>
                <w:rFonts w:asciiTheme="minorHAnsi" w:hAnsiTheme="minorHAnsi"/>
                <w:b/>
                <w:sz w:val="22"/>
                <w:szCs w:val="22"/>
              </w:rPr>
              <w:t>1.b</w:t>
            </w:r>
            <w:r w:rsidRPr="00A94FB1">
              <w:rPr>
                <w:rFonts w:asciiTheme="minorHAnsi" w:hAnsiTheme="minorHAnsi"/>
                <w:sz w:val="22"/>
                <w:szCs w:val="22"/>
              </w:rPr>
              <w:t>L’alunno riflette su Dio Creatore e Padre, sui dati fondamentali della vita di Gesù.</w:t>
            </w:r>
          </w:p>
          <w:p w:rsidR="00FC481F" w:rsidRPr="00A94FB1" w:rsidRDefault="00FC481F" w:rsidP="001828B8">
            <w:pPr>
              <w:pStyle w:val="Indicazioninormale"/>
              <w:spacing w:after="0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94FB1">
              <w:rPr>
                <w:rFonts w:asciiTheme="minorHAnsi" w:hAnsiTheme="minorHAnsi" w:cs="Times New Roman"/>
                <w:b/>
                <w:sz w:val="22"/>
                <w:szCs w:val="22"/>
              </w:rPr>
              <w:t>2.b</w:t>
            </w:r>
            <w:r w:rsidRPr="00A94FB1">
              <w:rPr>
                <w:rFonts w:asciiTheme="minorHAnsi" w:hAnsiTheme="minorHAnsi"/>
                <w:sz w:val="22"/>
                <w:szCs w:val="22"/>
              </w:rPr>
              <w:t>Sa collegare i contenuti principali del suo insegnamento alle tradizioni dell’ambiente in cui vive.</w:t>
            </w:r>
          </w:p>
          <w:p w:rsidR="00FC481F" w:rsidRPr="00A94FB1" w:rsidRDefault="00FC481F" w:rsidP="001828B8">
            <w:pPr>
              <w:pStyle w:val="Indicazioninormale"/>
              <w:spacing w:after="0"/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 w:val="0"/>
                <w:sz w:val="22"/>
                <w:szCs w:val="22"/>
              </w:rPr>
              <w:t>3.</w:t>
            </w:r>
            <w:r w:rsidRPr="00A94FB1">
              <w:rPr>
                <w:rFonts w:asciiTheme="minorHAnsi" w:hAnsiTheme="minorHAnsi" w:cs="Times New Roman"/>
                <w:b/>
                <w:bCs w:val="0"/>
                <w:sz w:val="22"/>
                <w:szCs w:val="22"/>
              </w:rPr>
              <w:t xml:space="preserve">b </w:t>
            </w:r>
            <w:r w:rsidRPr="00A94FB1">
              <w:rPr>
                <w:rFonts w:asciiTheme="minorHAnsi" w:hAnsiTheme="minorHAnsi"/>
                <w:sz w:val="22"/>
                <w:szCs w:val="22"/>
              </w:rPr>
              <w:t>Identifica nella Chiesa la comunità di coloro che credono in Gesù Cristo e si impegnano per mettere in pratica il suo insegnamento.</w:t>
            </w:r>
          </w:p>
        </w:tc>
        <w:tc>
          <w:tcPr>
            <w:tcW w:w="4223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FC481F" w:rsidRPr="00A94FB1" w:rsidRDefault="00FC481F" w:rsidP="001828B8">
            <w:pPr>
              <w:ind w:left="34" w:firstLine="0"/>
              <w:jc w:val="both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cs="Times New Roman"/>
                <w:b/>
              </w:rPr>
              <w:t>1</w:t>
            </w:r>
            <w:r w:rsidRPr="00A94FB1">
              <w:rPr>
                <w:rFonts w:cs="Times New Roman"/>
                <w:b/>
              </w:rPr>
              <w:t xml:space="preserve">.c </w:t>
            </w:r>
            <w:r w:rsidRPr="00A94FB1">
              <w:t>Individua, a partire dalla Bibbia, le tappe essenziali e i dati oggettivi della storia della salvezza, della vita e dell’insegnamento di Gesù, del cristianesimo delle origini</w:t>
            </w:r>
          </w:p>
          <w:p w:rsidR="00FC481F" w:rsidRPr="00A94FB1" w:rsidRDefault="00FC481F" w:rsidP="001828B8">
            <w:pPr>
              <w:tabs>
                <w:tab w:val="left" w:pos="2602"/>
              </w:tabs>
              <w:ind w:left="34" w:firstLine="0"/>
              <w:jc w:val="both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cs="Times New Roman"/>
                <w:b/>
              </w:rPr>
              <w:t>2</w:t>
            </w:r>
            <w:r w:rsidRPr="00A94FB1">
              <w:rPr>
                <w:rFonts w:cs="Times New Roman"/>
                <w:b/>
              </w:rPr>
              <w:t xml:space="preserve">.c </w:t>
            </w:r>
            <w:r w:rsidRPr="00A94FB1">
              <w:t>Ricostruisce gli elementi fondamentali della storia della Chiesa e li confronta con le vicende della storia civile passata e recente elaborando criteri per avviarne una interpretazione consapevole.</w:t>
            </w:r>
            <w:r w:rsidRPr="00A94FB1">
              <w:rPr>
                <w:rFonts w:eastAsia="Times New Roman" w:cs="Times New Roman"/>
                <w:bCs/>
                <w:lang w:eastAsia="it-IT"/>
              </w:rPr>
              <w:tab/>
            </w:r>
          </w:p>
        </w:tc>
      </w:tr>
      <w:tr w:rsidR="00FC481F" w:rsidRPr="008B38C4" w:rsidTr="003A110A">
        <w:trPr>
          <w:trHeight w:val="666"/>
        </w:trPr>
        <w:tc>
          <w:tcPr>
            <w:tcW w:w="258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  <w:vAlign w:val="center"/>
          </w:tcPr>
          <w:p w:rsidR="00FC481F" w:rsidRPr="008B38C4" w:rsidRDefault="003A110A" w:rsidP="003A110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 SOCIALI E CIVICHE</w:t>
            </w:r>
          </w:p>
        </w:tc>
        <w:tc>
          <w:tcPr>
            <w:tcW w:w="3969" w:type="dxa"/>
            <w:vMerge/>
            <w:shd w:val="clear" w:color="auto" w:fill="F2DBDB" w:themeFill="accent2" w:themeFillTint="33"/>
          </w:tcPr>
          <w:p w:rsidR="00FC481F" w:rsidRDefault="00FC481F" w:rsidP="001828B8">
            <w:pPr>
              <w:ind w:left="0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394" w:type="dxa"/>
            <w:vMerge/>
            <w:shd w:val="clear" w:color="auto" w:fill="D6E3BC" w:themeFill="accent3" w:themeFillTint="66"/>
          </w:tcPr>
          <w:p w:rsidR="00FC481F" w:rsidRDefault="00FC481F" w:rsidP="001828B8">
            <w:pPr>
              <w:pStyle w:val="Indicazioninormale"/>
              <w:spacing w:after="0"/>
              <w:ind w:firstLine="0"/>
              <w:rPr>
                <w:b/>
              </w:rPr>
            </w:pPr>
          </w:p>
        </w:tc>
        <w:tc>
          <w:tcPr>
            <w:tcW w:w="4223" w:type="dxa"/>
            <w:vMerge/>
            <w:shd w:val="clear" w:color="auto" w:fill="CCC0D9" w:themeFill="accent4" w:themeFillTint="66"/>
          </w:tcPr>
          <w:p w:rsidR="00FC481F" w:rsidRDefault="00FC481F" w:rsidP="001828B8">
            <w:pPr>
              <w:ind w:left="34" w:firstLine="0"/>
              <w:rPr>
                <w:rFonts w:cs="Times New Roman"/>
                <w:b/>
              </w:rPr>
            </w:pPr>
          </w:p>
        </w:tc>
      </w:tr>
      <w:tr w:rsidR="003A110A" w:rsidRPr="008B38C4" w:rsidTr="003A110A">
        <w:trPr>
          <w:trHeight w:val="1355"/>
        </w:trPr>
        <w:tc>
          <w:tcPr>
            <w:tcW w:w="258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3A110A" w:rsidRPr="008B38C4" w:rsidRDefault="003A110A" w:rsidP="001828B8">
            <w:pPr>
              <w:ind w:left="0" w:firstLine="0"/>
              <w:rPr>
                <w:sz w:val="20"/>
                <w:szCs w:val="20"/>
              </w:rPr>
            </w:pPr>
            <w:r w:rsidRPr="003A110A">
              <w:rPr>
                <w:sz w:val="20"/>
                <w:szCs w:val="20"/>
              </w:rPr>
              <w:t>COMPETENZE SOCIALI E CIVICHE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3A110A" w:rsidRPr="002E0B32" w:rsidRDefault="003A110A" w:rsidP="001828B8">
            <w:pPr>
              <w:ind w:left="0" w:firstLine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Style w:val="Normale1"/>
                <w:rFonts w:asciiTheme="minorHAnsi" w:hAnsiTheme="minorHAnsi"/>
                <w:b/>
              </w:rPr>
              <w:t>2</w:t>
            </w:r>
            <w:r w:rsidRPr="002E0B32">
              <w:rPr>
                <w:rStyle w:val="Normale1"/>
                <w:rFonts w:asciiTheme="minorHAnsi" w:hAnsiTheme="minorHAnsi"/>
                <w:b/>
              </w:rPr>
              <w:t>.a</w:t>
            </w:r>
            <w:r w:rsidRPr="002E0B32">
              <w:rPr>
                <w:rStyle w:val="Normale1"/>
                <w:rFonts w:asciiTheme="minorHAnsi" w:hAnsiTheme="minorHAnsi"/>
              </w:rPr>
              <w:t>Sviluppa un positivo senso di sé e sperimenta relazioni serene con gli altri, anche appartenenti a differenti tradizioni culturali e religiose.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A110A" w:rsidRPr="002E0B32" w:rsidRDefault="003A110A" w:rsidP="001828B8">
            <w:pPr>
              <w:pStyle w:val="Indicazioninormale"/>
              <w:spacing w:after="0"/>
              <w:ind w:firstLine="0"/>
              <w:rPr>
                <w:rFonts w:asciiTheme="minorHAnsi" w:hAnsiTheme="minorHAnsi"/>
                <w:b/>
              </w:rPr>
            </w:pPr>
          </w:p>
        </w:tc>
        <w:tc>
          <w:tcPr>
            <w:tcW w:w="4223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A110A" w:rsidRPr="002E0B32" w:rsidRDefault="003A110A" w:rsidP="001828B8">
            <w:pPr>
              <w:ind w:left="34" w:firstLine="0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3</w:t>
            </w:r>
            <w:r w:rsidRPr="002E0B32">
              <w:rPr>
                <w:rFonts w:eastAsia="Times New Roman" w:cs="Times New Roman"/>
                <w:b/>
                <w:bCs/>
                <w:lang w:eastAsia="it-IT"/>
              </w:rPr>
              <w:t>.c</w:t>
            </w:r>
            <w:r w:rsidRPr="002E0B32">
              <w:t>A partire dal contesto in cui vive, sa interagire con persone di religione differente, sviluppando un’identità capace di accoglienza, confronto e dialogo.</w:t>
            </w:r>
          </w:p>
          <w:p w:rsidR="003A110A" w:rsidRPr="002E0B32" w:rsidRDefault="003A110A" w:rsidP="001828B8">
            <w:pPr>
              <w:ind w:left="34" w:firstLine="0"/>
              <w:rPr>
                <w:rFonts w:cs="Times New Roman"/>
                <w:b/>
              </w:rPr>
            </w:pPr>
          </w:p>
        </w:tc>
      </w:tr>
      <w:tr w:rsidR="003A110A" w:rsidRPr="008B38C4" w:rsidTr="003A110A">
        <w:trPr>
          <w:trHeight w:val="1814"/>
        </w:trPr>
        <w:tc>
          <w:tcPr>
            <w:tcW w:w="258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3A110A" w:rsidRPr="008B38C4" w:rsidRDefault="003A110A" w:rsidP="001828B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COMUNICARE NELLA MADRELINGUA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3A110A" w:rsidRPr="00051EDB" w:rsidRDefault="003A110A" w:rsidP="001828B8">
            <w:pPr>
              <w:ind w:left="0" w:firstLine="0"/>
            </w:pPr>
            <w:r w:rsidRPr="00051EDB">
              <w:rPr>
                <w:rFonts w:eastAsia="Times New Roman" w:cs="Times New Roman"/>
                <w:b/>
                <w:lang w:eastAsia="it-IT"/>
              </w:rPr>
              <w:t xml:space="preserve">3.a </w:t>
            </w:r>
            <w:r w:rsidRPr="00051EDB">
              <w:rPr>
                <w:rStyle w:val="Normale1"/>
                <w:rFonts w:asciiTheme="minorHAnsi" w:hAnsiTheme="minorHAnsi"/>
              </w:rPr>
              <w:t>Riconosce alcuni linguaggi simbolici e figurativi caratteristici delle tradizioni e della vita dei cristiani (segni, feste, preghiere, canti, gestualità, spazi, arte), per poter esprimere con creatività il proprio vissuto religioso.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A110A" w:rsidRPr="00051EDB" w:rsidRDefault="003A110A" w:rsidP="00826EF3">
            <w:pPr>
              <w:tabs>
                <w:tab w:val="left" w:pos="0"/>
              </w:tabs>
              <w:ind w:left="0" w:firstLine="0"/>
              <w:jc w:val="both"/>
            </w:pPr>
            <w:r>
              <w:rPr>
                <w:rFonts w:cs="Times New Roman"/>
                <w:b/>
              </w:rPr>
              <w:t>4</w:t>
            </w:r>
            <w:r w:rsidRPr="00051EDB">
              <w:rPr>
                <w:rFonts w:cs="Times New Roman"/>
                <w:b/>
              </w:rPr>
              <w:t>.b</w:t>
            </w:r>
            <w:r w:rsidRPr="00051EDB">
              <w:rPr>
                <w:rFonts w:cs="Times New Roman"/>
              </w:rPr>
              <w:t>R</w:t>
            </w:r>
            <w:r w:rsidRPr="00051EDB">
              <w:t>iconosce il significato cristiano del Natale e della Pasqua, traendone motivo per interrogarsi sul valore di tali festività nell’esperienza personale, familiare e sociale.</w:t>
            </w:r>
          </w:p>
          <w:p w:rsidR="003A110A" w:rsidRPr="00051EDB" w:rsidRDefault="003A110A" w:rsidP="001828B8">
            <w:pPr>
              <w:ind w:left="0" w:firstLine="0"/>
              <w:jc w:val="both"/>
            </w:pPr>
            <w:r>
              <w:rPr>
                <w:rFonts w:eastAsia="Times New Roman" w:cs="Times New Roman"/>
                <w:b/>
                <w:bCs/>
                <w:lang w:eastAsia="it-IT"/>
              </w:rPr>
              <w:t>5</w:t>
            </w:r>
            <w:r w:rsidRPr="00051EDB">
              <w:rPr>
                <w:rFonts w:eastAsia="Times New Roman" w:cs="Times New Roman"/>
                <w:b/>
                <w:bCs/>
                <w:lang w:eastAsia="it-IT"/>
              </w:rPr>
              <w:t xml:space="preserve">.b </w:t>
            </w:r>
            <w:r w:rsidRPr="00051EDB">
              <w:t>Coglie il significato dei Sacramenti e si interroga sul valore che essi hanno nella vita dei cristiani.</w:t>
            </w:r>
          </w:p>
        </w:tc>
        <w:tc>
          <w:tcPr>
            <w:tcW w:w="4223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A110A" w:rsidRPr="00051EDB" w:rsidRDefault="003A110A" w:rsidP="001828B8">
            <w:pPr>
              <w:ind w:left="34" w:firstLine="0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cs="Times New Roman"/>
                <w:b/>
              </w:rPr>
              <w:t>4</w:t>
            </w:r>
            <w:r w:rsidRPr="00051EDB">
              <w:rPr>
                <w:rFonts w:cs="Times New Roman"/>
                <w:b/>
              </w:rPr>
              <w:t>.c</w:t>
            </w:r>
            <w:r w:rsidRPr="00051EDB">
              <w:t>Riconosce i linguaggi espressivi della fede (simboli, preghiere, riti, ecc.), ne individua le tracce presenti in ambito locale, italiano, europeo e nel mondo imparando ad apprezzarli dal punto di vista artistico, culturale e spirituale</w:t>
            </w:r>
          </w:p>
        </w:tc>
      </w:tr>
      <w:tr w:rsidR="00FC481F" w:rsidRPr="008B38C4" w:rsidTr="003A110A">
        <w:trPr>
          <w:trHeight w:val="776"/>
        </w:trPr>
        <w:tc>
          <w:tcPr>
            <w:tcW w:w="258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FC481F" w:rsidRPr="008B38C4" w:rsidRDefault="003A110A" w:rsidP="001828B8">
            <w:pPr>
              <w:ind w:left="0" w:firstLine="0"/>
              <w:rPr>
                <w:sz w:val="20"/>
                <w:szCs w:val="20"/>
              </w:rPr>
            </w:pPr>
            <w:r w:rsidRPr="003A110A">
              <w:rPr>
                <w:sz w:val="20"/>
                <w:szCs w:val="20"/>
              </w:rPr>
              <w:t>IMPARARE AD IMPARARE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FC481F" w:rsidRPr="00051EDB" w:rsidRDefault="00FC481F" w:rsidP="001828B8">
            <w:pPr>
              <w:ind w:left="0" w:firstLine="0"/>
              <w:rPr>
                <w:rStyle w:val="Normale1"/>
                <w:rFonts w:asciiTheme="minorHAnsi" w:hAnsiTheme="minorHAnsi"/>
              </w:rPr>
            </w:pPr>
            <w:r w:rsidRPr="00051EDB">
              <w:rPr>
                <w:rFonts w:eastAsia="Times New Roman" w:cs="Times New Roman"/>
                <w:b/>
                <w:lang w:eastAsia="it-IT"/>
              </w:rPr>
              <w:t xml:space="preserve">4.a </w:t>
            </w:r>
            <w:r w:rsidRPr="00051EDB">
              <w:rPr>
                <w:rStyle w:val="Normale1"/>
                <w:rFonts w:asciiTheme="minorHAnsi" w:hAnsiTheme="minorHAnsi"/>
              </w:rPr>
              <w:t>Impara alcuni termini del linguaggio cristiano, ascoltando semplici racconti biblici, ne sa narrare i contenuti riutilizzando i linguaggi appresi, per sviluppare una comunicazione significativaanche in ambito religioso.</w:t>
            </w:r>
          </w:p>
          <w:p w:rsidR="00FC481F" w:rsidRPr="00051EDB" w:rsidRDefault="00FC481F" w:rsidP="001828B8">
            <w:pPr>
              <w:widowControl w:val="0"/>
              <w:ind w:left="33" w:right="170" w:firstLine="0"/>
              <w:jc w:val="both"/>
              <w:rPr>
                <w:rFonts w:cs="Times New Roman"/>
              </w:rPr>
            </w:pP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FC481F" w:rsidRPr="00051EDB" w:rsidRDefault="00FC481F" w:rsidP="001828B8">
            <w:pPr>
              <w:tabs>
                <w:tab w:val="left" w:pos="454"/>
              </w:tabs>
              <w:ind w:left="34" w:firstLine="0"/>
            </w:pPr>
            <w:r>
              <w:rPr>
                <w:rFonts w:cs="Times New Roman"/>
                <w:b/>
              </w:rPr>
              <w:t>6</w:t>
            </w:r>
            <w:r w:rsidRPr="00051EDB">
              <w:rPr>
                <w:rFonts w:cs="Times New Roman"/>
                <w:b/>
              </w:rPr>
              <w:t>.b</w:t>
            </w:r>
            <w:r w:rsidRPr="00051EDB">
              <w:t>Riconosce che la Bibbia è il libro sacro per cristiani ed ebrei e documento fondamentale della nostra cultura.</w:t>
            </w:r>
          </w:p>
          <w:p w:rsidR="00FC481F" w:rsidRPr="00051EDB" w:rsidRDefault="00FC481F" w:rsidP="001828B8">
            <w:pPr>
              <w:ind w:left="0" w:firstLine="0"/>
            </w:pPr>
            <w:r>
              <w:rPr>
                <w:rFonts w:eastAsia="Times New Roman" w:cs="Times New Roman"/>
                <w:b/>
                <w:bCs/>
                <w:lang w:eastAsia="it-IT"/>
              </w:rPr>
              <w:t>7</w:t>
            </w:r>
            <w:r w:rsidRPr="00051EDB">
              <w:rPr>
                <w:rFonts w:eastAsia="Times New Roman" w:cs="Times New Roman"/>
                <w:b/>
                <w:bCs/>
                <w:lang w:eastAsia="it-IT"/>
              </w:rPr>
              <w:t>.b</w:t>
            </w:r>
            <w:r w:rsidRPr="00051EDB">
              <w:t xml:space="preserve">Riconosce la Bibbia sapendola distinguere da altre tipologie </w:t>
            </w:r>
          </w:p>
          <w:p w:rsidR="00FC481F" w:rsidRPr="00051EDB" w:rsidRDefault="00FC481F" w:rsidP="001828B8">
            <w:pPr>
              <w:ind w:left="0" w:firstLine="0"/>
            </w:pPr>
            <w:r w:rsidRPr="00051EDB">
              <w:t>di testi, tra cui quelli di altre religioni.</w:t>
            </w:r>
          </w:p>
          <w:p w:rsidR="00FC481F" w:rsidRPr="00051EDB" w:rsidRDefault="00FC481F" w:rsidP="001828B8">
            <w:pPr>
              <w:ind w:left="0" w:firstLine="0"/>
            </w:pPr>
            <w:r>
              <w:rPr>
                <w:rFonts w:eastAsia="Times New Roman" w:cs="Times New Roman"/>
                <w:b/>
                <w:bCs/>
                <w:lang w:eastAsia="it-IT"/>
              </w:rPr>
              <w:t>8</w:t>
            </w:r>
            <w:r w:rsidRPr="00051EDB">
              <w:rPr>
                <w:rFonts w:eastAsia="Times New Roman" w:cs="Times New Roman"/>
                <w:b/>
                <w:bCs/>
                <w:lang w:eastAsia="it-IT"/>
              </w:rPr>
              <w:t>.b</w:t>
            </w:r>
            <w:r w:rsidRPr="00051EDB">
              <w:rPr>
                <w:rFonts w:eastAsia="Times New Roman" w:cs="Times New Roman"/>
                <w:bCs/>
                <w:lang w:eastAsia="it-IT"/>
              </w:rPr>
              <w:t>I</w:t>
            </w:r>
            <w:r w:rsidRPr="00051EDB">
              <w:t>dentifica le caratteristiche essenziali di un brano biblico.</w:t>
            </w:r>
          </w:p>
          <w:p w:rsidR="00FC481F" w:rsidRPr="00051EDB" w:rsidRDefault="00FC481F" w:rsidP="001828B8">
            <w:pPr>
              <w:ind w:left="0" w:firstLine="0"/>
            </w:pPr>
            <w:r>
              <w:rPr>
                <w:rFonts w:cs="Times New Roman"/>
                <w:b/>
              </w:rPr>
              <w:t>9</w:t>
            </w:r>
            <w:r w:rsidRPr="00051EDB">
              <w:rPr>
                <w:rFonts w:cs="Times New Roman"/>
                <w:b/>
              </w:rPr>
              <w:t>.b</w:t>
            </w:r>
            <w:r w:rsidRPr="00051EDB">
              <w:rPr>
                <w:rFonts w:cs="Times New Roman"/>
              </w:rPr>
              <w:t>S</w:t>
            </w:r>
            <w:r w:rsidRPr="00051EDB">
              <w:t>a farsi accompagnare nell’analisi delle pagine a lui più accessibili, per collegarle alla propria esperienza.</w:t>
            </w:r>
          </w:p>
        </w:tc>
        <w:tc>
          <w:tcPr>
            <w:tcW w:w="4223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FC481F" w:rsidRDefault="00FC481F" w:rsidP="00FC481F">
            <w:pPr>
              <w:ind w:left="34" w:firstLine="0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b/>
              </w:rPr>
              <w:t>5</w:t>
            </w:r>
            <w:r w:rsidRPr="00051EDB">
              <w:rPr>
                <w:b/>
              </w:rPr>
              <w:t>.c</w:t>
            </w:r>
            <w:r w:rsidRPr="00051EDB">
              <w:t>L’alunno è aperto alla sincera ricerca della verità e sa interrogarsi sul trascendente e porsi domande di senso, cogliendo l’intreccio tra dimensione religiosa e culturale.</w:t>
            </w:r>
          </w:p>
          <w:p w:rsidR="00FC481F" w:rsidRPr="004255C5" w:rsidRDefault="00FC481F" w:rsidP="00FC481F">
            <w:pPr>
              <w:ind w:left="34" w:firstLine="0"/>
              <w:jc w:val="both"/>
            </w:pPr>
            <w:r w:rsidRPr="004255C5">
              <w:rPr>
                <w:rFonts w:eastAsia="Times New Roman" w:cs="Times New Roman"/>
                <w:b/>
                <w:lang w:eastAsia="it-IT"/>
              </w:rPr>
              <w:t>6.c</w:t>
            </w:r>
            <w:r w:rsidRPr="004255C5">
              <w:t>Coglie le implicazioni etiche della fede cristiana e le rende oggetto di riflessione in vista di scelte di vita progettuali e responsabili.</w:t>
            </w:r>
          </w:p>
          <w:p w:rsidR="00FC481F" w:rsidRPr="00051EDB" w:rsidRDefault="00FC481F" w:rsidP="001828B8">
            <w:pPr>
              <w:ind w:left="0" w:firstLine="0"/>
            </w:pPr>
          </w:p>
          <w:p w:rsidR="00FC481F" w:rsidRPr="00051EDB" w:rsidRDefault="00FC481F" w:rsidP="001828B8">
            <w:pPr>
              <w:ind w:left="34" w:firstLine="0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3A110A" w:rsidRPr="008B38C4" w:rsidTr="003A110A">
        <w:trPr>
          <w:trHeight w:val="2348"/>
        </w:trPr>
        <w:tc>
          <w:tcPr>
            <w:tcW w:w="2581" w:type="dxa"/>
            <w:tcBorders>
              <w:top w:val="dotted" w:sz="4" w:space="0" w:color="auto"/>
            </w:tcBorders>
            <w:shd w:val="clear" w:color="auto" w:fill="C6D9F1" w:themeFill="text2" w:themeFillTint="33"/>
            <w:vAlign w:val="center"/>
          </w:tcPr>
          <w:p w:rsidR="003A110A" w:rsidRPr="008B38C4" w:rsidRDefault="003A110A" w:rsidP="001828B8">
            <w:pPr>
              <w:ind w:left="0" w:firstLine="0"/>
              <w:rPr>
                <w:sz w:val="20"/>
                <w:szCs w:val="20"/>
              </w:rPr>
            </w:pPr>
            <w:r w:rsidRPr="003A110A">
              <w:rPr>
                <w:sz w:val="20"/>
                <w:szCs w:val="20"/>
              </w:rPr>
              <w:t>COMUNICARE NELLA MADRELINGUA</w:t>
            </w:r>
          </w:p>
        </w:tc>
        <w:tc>
          <w:tcPr>
            <w:tcW w:w="3969" w:type="dxa"/>
            <w:vMerge/>
            <w:shd w:val="clear" w:color="auto" w:fill="F2DBDB" w:themeFill="accent2" w:themeFillTint="33"/>
          </w:tcPr>
          <w:p w:rsidR="003A110A" w:rsidRDefault="003A110A" w:rsidP="001828B8">
            <w:pPr>
              <w:ind w:left="0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394" w:type="dxa"/>
            <w:vMerge/>
            <w:shd w:val="clear" w:color="auto" w:fill="D6E3BC" w:themeFill="accent3" w:themeFillTint="66"/>
          </w:tcPr>
          <w:p w:rsidR="003A110A" w:rsidRDefault="003A110A" w:rsidP="001828B8">
            <w:pPr>
              <w:tabs>
                <w:tab w:val="left" w:pos="454"/>
              </w:tabs>
              <w:ind w:left="34" w:firstLine="0"/>
              <w:rPr>
                <w:rFonts w:cs="Times New Roman"/>
                <w:b/>
              </w:rPr>
            </w:pPr>
          </w:p>
        </w:tc>
        <w:tc>
          <w:tcPr>
            <w:tcW w:w="4223" w:type="dxa"/>
            <w:vMerge/>
            <w:shd w:val="clear" w:color="auto" w:fill="CCC0D9" w:themeFill="accent4" w:themeFillTint="66"/>
          </w:tcPr>
          <w:p w:rsidR="003A110A" w:rsidRDefault="003A110A" w:rsidP="001828B8">
            <w:pPr>
              <w:rPr>
                <w:b/>
              </w:rPr>
            </w:pPr>
          </w:p>
        </w:tc>
      </w:tr>
      <w:tr w:rsidR="003A110A" w:rsidRPr="008B38C4" w:rsidTr="003A110A">
        <w:trPr>
          <w:trHeight w:val="1595"/>
        </w:trPr>
        <w:tc>
          <w:tcPr>
            <w:tcW w:w="258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3A110A" w:rsidRPr="008B38C4" w:rsidRDefault="003A110A" w:rsidP="001828B8">
            <w:pPr>
              <w:ind w:left="0" w:firstLine="0"/>
              <w:rPr>
                <w:sz w:val="20"/>
                <w:szCs w:val="20"/>
              </w:rPr>
            </w:pPr>
            <w:r w:rsidRPr="003A110A">
              <w:rPr>
                <w:sz w:val="20"/>
                <w:szCs w:val="20"/>
              </w:rPr>
              <w:lastRenderedPageBreak/>
              <w:t>IMPARARE AD IMPARARE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3A110A" w:rsidRPr="004255C5" w:rsidRDefault="003A110A" w:rsidP="001828B8">
            <w:pPr>
              <w:ind w:left="0" w:firstLine="0"/>
              <w:jc w:val="both"/>
              <w:rPr>
                <w:rStyle w:val="Normale1"/>
                <w:rFonts w:asciiTheme="minorHAnsi" w:hAnsiTheme="minorHAnsi"/>
              </w:rPr>
            </w:pPr>
            <w:r>
              <w:rPr>
                <w:rFonts w:eastAsia="Times New Roman" w:cs="Times New Roman"/>
                <w:b/>
                <w:lang w:eastAsia="it-IT"/>
              </w:rPr>
              <w:t>5</w:t>
            </w:r>
            <w:r w:rsidRPr="004255C5">
              <w:rPr>
                <w:rFonts w:eastAsia="Times New Roman" w:cs="Times New Roman"/>
                <w:b/>
                <w:lang w:eastAsia="it-IT"/>
              </w:rPr>
              <w:t>.a</w:t>
            </w:r>
            <w:r w:rsidRPr="004255C5">
              <w:rPr>
                <w:rStyle w:val="Normale1"/>
                <w:rFonts w:asciiTheme="minorHAnsi" w:hAnsiTheme="minorHAnsi"/>
              </w:rPr>
              <w:t xml:space="preserve">Riconosce nei segni del corpo l’esperienza religiosa propria e altrui per cominciare a manifestare anche in questo modo la propria interiorità, l’immaginazione e le emozioni. </w:t>
            </w:r>
          </w:p>
          <w:p w:rsidR="003A110A" w:rsidRPr="004255C5" w:rsidRDefault="003A110A" w:rsidP="00826EF3">
            <w:pPr>
              <w:ind w:left="0" w:firstLine="0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lang w:eastAsia="it-IT"/>
              </w:rPr>
              <w:t>6</w:t>
            </w:r>
            <w:r w:rsidRPr="004255C5">
              <w:rPr>
                <w:rFonts w:eastAsia="Times New Roman" w:cs="Times New Roman"/>
                <w:b/>
                <w:lang w:eastAsia="it-IT"/>
              </w:rPr>
              <w:t>.a</w:t>
            </w:r>
            <w:r w:rsidRPr="004255C5">
              <w:rPr>
                <w:rStyle w:val="Normale1"/>
                <w:rFonts w:asciiTheme="minorHAnsi" w:hAnsiTheme="minorHAnsi"/>
              </w:rPr>
              <w:t>Osserva con meraviglia ed esplora con curiosità il mondo, riconosciuto dai cristiani e da tanti uomini religiosi come dono di Dio Creatore, per sviluppare sentimenti di responsabilità nei confronti della realtà, abitandola con fiducia e speranza.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A110A" w:rsidRPr="004255C5" w:rsidRDefault="003A110A" w:rsidP="001828B8">
            <w:pPr>
              <w:tabs>
                <w:tab w:val="left" w:pos="454"/>
              </w:tabs>
              <w:ind w:left="34" w:firstLine="0"/>
            </w:pPr>
            <w:r>
              <w:rPr>
                <w:rFonts w:cs="Times New Roman"/>
                <w:b/>
              </w:rPr>
              <w:t>10</w:t>
            </w:r>
            <w:r w:rsidRPr="004255C5">
              <w:rPr>
                <w:rFonts w:cs="Times New Roman"/>
                <w:b/>
              </w:rPr>
              <w:t>.b</w:t>
            </w:r>
            <w:r w:rsidRPr="004255C5">
              <w:t>Si confronta con l’esperienza religiosa e distingue la specificità della proposta di salvezza del cristianesimo.</w:t>
            </w:r>
          </w:p>
        </w:tc>
        <w:tc>
          <w:tcPr>
            <w:tcW w:w="4223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A110A" w:rsidRPr="004255C5" w:rsidRDefault="003A110A" w:rsidP="001828B8">
            <w:pPr>
              <w:ind w:left="34" w:firstLine="0"/>
              <w:jc w:val="both"/>
            </w:pPr>
            <w:r w:rsidRPr="004255C5">
              <w:rPr>
                <w:rFonts w:eastAsia="Times New Roman" w:cs="Times New Roman"/>
                <w:b/>
                <w:lang w:eastAsia="it-IT"/>
              </w:rPr>
              <w:t xml:space="preserve">7.c </w:t>
            </w:r>
            <w:r w:rsidRPr="004255C5">
              <w:t>Inizia a confrontarsi con la complessità dell’esistenza e impara a dare valore ai propri comportamenti, per relazionarsi in maniera armoniosa con se stesso, con gli altri, con il mondo che lo circonda.</w:t>
            </w:r>
          </w:p>
          <w:p w:rsidR="003A110A" w:rsidRPr="004255C5" w:rsidRDefault="003A110A" w:rsidP="001828B8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3A110A" w:rsidRPr="008B38C4" w:rsidTr="003A110A">
        <w:trPr>
          <w:trHeight w:val="1358"/>
        </w:trPr>
        <w:tc>
          <w:tcPr>
            <w:tcW w:w="2581" w:type="dxa"/>
            <w:tcBorders>
              <w:top w:val="dotted" w:sz="4" w:space="0" w:color="auto"/>
            </w:tcBorders>
            <w:shd w:val="clear" w:color="auto" w:fill="C6D9F1" w:themeFill="text2" w:themeFillTint="33"/>
            <w:vAlign w:val="center"/>
          </w:tcPr>
          <w:p w:rsidR="003A110A" w:rsidRPr="008B38C4" w:rsidRDefault="003A110A" w:rsidP="001828B8">
            <w:pPr>
              <w:ind w:left="0" w:firstLine="0"/>
              <w:rPr>
                <w:sz w:val="20"/>
                <w:szCs w:val="20"/>
              </w:rPr>
            </w:pPr>
            <w:r w:rsidRPr="003A110A">
              <w:rPr>
                <w:sz w:val="20"/>
                <w:szCs w:val="20"/>
              </w:rPr>
              <w:t>COMPETENZE SOCIALI E CIVICHE</w:t>
            </w:r>
          </w:p>
        </w:tc>
        <w:tc>
          <w:tcPr>
            <w:tcW w:w="3969" w:type="dxa"/>
            <w:vMerge/>
            <w:shd w:val="clear" w:color="auto" w:fill="F2DBDB" w:themeFill="accent2" w:themeFillTint="33"/>
          </w:tcPr>
          <w:p w:rsidR="003A110A" w:rsidRPr="00B92B1D" w:rsidRDefault="003A110A" w:rsidP="001828B8">
            <w:pPr>
              <w:ind w:left="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394" w:type="dxa"/>
            <w:vMerge/>
            <w:shd w:val="clear" w:color="auto" w:fill="D6E3BC" w:themeFill="accent3" w:themeFillTint="66"/>
          </w:tcPr>
          <w:p w:rsidR="003A110A" w:rsidRDefault="003A110A" w:rsidP="001828B8">
            <w:pPr>
              <w:tabs>
                <w:tab w:val="left" w:pos="454"/>
              </w:tabs>
              <w:ind w:left="34" w:firstLine="0"/>
              <w:rPr>
                <w:rFonts w:cs="Times New Roman"/>
                <w:b/>
              </w:rPr>
            </w:pPr>
          </w:p>
        </w:tc>
        <w:tc>
          <w:tcPr>
            <w:tcW w:w="4223" w:type="dxa"/>
            <w:vMerge/>
            <w:shd w:val="clear" w:color="auto" w:fill="CCC0D9" w:themeFill="accent4" w:themeFillTint="66"/>
          </w:tcPr>
          <w:p w:rsidR="003A110A" w:rsidRDefault="003A110A" w:rsidP="001828B8">
            <w:pPr>
              <w:ind w:left="34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</w:tbl>
    <w:p w:rsidR="001B6154" w:rsidRDefault="001B6154" w:rsidP="001B6154"/>
    <w:p w:rsidR="001B6154" w:rsidRDefault="001B6154" w:rsidP="001B6154"/>
    <w:p w:rsidR="001B6154" w:rsidRDefault="001B6154" w:rsidP="001B6154"/>
    <w:p w:rsidR="001B6154" w:rsidRDefault="001B6154" w:rsidP="001B6154"/>
    <w:p w:rsidR="002E0B32" w:rsidRDefault="002E0B32" w:rsidP="001B6154"/>
    <w:p w:rsidR="002E0B32" w:rsidRDefault="002E0B32" w:rsidP="001B6154"/>
    <w:p w:rsidR="002E0B32" w:rsidRDefault="002E0B32" w:rsidP="001B6154"/>
    <w:p w:rsidR="002E0B32" w:rsidRDefault="002E0B32" w:rsidP="001B6154"/>
    <w:p w:rsidR="002E0B32" w:rsidRDefault="002E0B32" w:rsidP="001B6154"/>
    <w:p w:rsidR="002E0B32" w:rsidRDefault="002E0B32" w:rsidP="001B6154"/>
    <w:p w:rsidR="003A110A" w:rsidRDefault="003A110A" w:rsidP="001B6154"/>
    <w:p w:rsidR="003A110A" w:rsidRDefault="003A110A" w:rsidP="001B6154"/>
    <w:p w:rsidR="003A110A" w:rsidRDefault="003A110A" w:rsidP="001B6154"/>
    <w:p w:rsidR="003A110A" w:rsidRDefault="003A110A" w:rsidP="001B6154"/>
    <w:p w:rsidR="001B6154" w:rsidRDefault="001B6154" w:rsidP="001B6154">
      <w:pPr>
        <w:ind w:hanging="1281"/>
      </w:pPr>
    </w:p>
    <w:p w:rsidR="002E0B32" w:rsidRDefault="002E0B32" w:rsidP="001B6154">
      <w:pPr>
        <w:jc w:val="center"/>
        <w:rPr>
          <w:b/>
          <w:sz w:val="28"/>
        </w:rPr>
      </w:pPr>
    </w:p>
    <w:p w:rsidR="007D05C8" w:rsidRDefault="007D05C8" w:rsidP="001B6154">
      <w:pPr>
        <w:jc w:val="center"/>
        <w:rPr>
          <w:b/>
          <w:sz w:val="28"/>
        </w:rPr>
      </w:pPr>
    </w:p>
    <w:p w:rsidR="00704DFF" w:rsidRDefault="00704DFF" w:rsidP="001B6154">
      <w:pPr>
        <w:jc w:val="center"/>
        <w:rPr>
          <w:b/>
          <w:sz w:val="28"/>
        </w:rPr>
      </w:pPr>
    </w:p>
    <w:p w:rsidR="00704DFF" w:rsidRDefault="00704DFF" w:rsidP="001B6154">
      <w:pPr>
        <w:jc w:val="center"/>
        <w:rPr>
          <w:b/>
          <w:sz w:val="28"/>
        </w:rPr>
      </w:pPr>
    </w:p>
    <w:p w:rsidR="000E1001" w:rsidRDefault="000E1001" w:rsidP="001B6154">
      <w:pPr>
        <w:jc w:val="center"/>
        <w:rPr>
          <w:b/>
          <w:sz w:val="28"/>
        </w:rPr>
      </w:pPr>
    </w:p>
    <w:p w:rsidR="000E1001" w:rsidRDefault="000E1001" w:rsidP="001B6154">
      <w:pPr>
        <w:jc w:val="center"/>
        <w:rPr>
          <w:b/>
          <w:sz w:val="28"/>
        </w:rPr>
      </w:pPr>
    </w:p>
    <w:p w:rsidR="00F10D70" w:rsidRDefault="00F10D70" w:rsidP="001B6154">
      <w:pPr>
        <w:jc w:val="center"/>
        <w:rPr>
          <w:b/>
        </w:rPr>
      </w:pPr>
    </w:p>
    <w:p w:rsidR="001B6154" w:rsidRPr="00CE5F24" w:rsidRDefault="001B6154" w:rsidP="001B6154">
      <w:pPr>
        <w:jc w:val="center"/>
        <w:rPr>
          <w:b/>
        </w:rPr>
      </w:pPr>
      <w:r>
        <w:rPr>
          <w:b/>
        </w:rPr>
        <w:lastRenderedPageBreak/>
        <w:t>SCUOLA DELL’INFANZIA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  <w:gridCol w:w="5529"/>
      </w:tblGrid>
      <w:tr w:rsidR="001828B8" w:rsidRPr="00071588" w:rsidTr="00826EF3">
        <w:trPr>
          <w:trHeight w:val="81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1828B8" w:rsidRDefault="001828B8" w:rsidP="001828B8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  <w:p w:rsidR="001828B8" w:rsidRPr="00071588" w:rsidRDefault="001828B8" w:rsidP="001828B8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71588">
              <w:rPr>
                <w:b/>
              </w:rPr>
              <w:t>TRAGUARDI DI SVILUPPODELLA COMPETENZA</w:t>
            </w:r>
          </w:p>
          <w:p w:rsidR="001828B8" w:rsidRPr="00071588" w:rsidRDefault="001828B8" w:rsidP="001828B8">
            <w:pPr>
              <w:spacing w:line="240" w:lineRule="auto"/>
              <w:ind w:left="34" w:firstLine="0"/>
              <w:jc w:val="center"/>
              <w:rPr>
                <w:b/>
              </w:rPr>
            </w:pPr>
          </w:p>
        </w:tc>
        <w:tc>
          <w:tcPr>
            <w:tcW w:w="5529" w:type="dxa"/>
            <w:shd w:val="clear" w:color="auto" w:fill="E5B8B7" w:themeFill="accent2" w:themeFillTint="66"/>
            <w:vAlign w:val="center"/>
          </w:tcPr>
          <w:p w:rsidR="001828B8" w:rsidRPr="00071588" w:rsidRDefault="001828B8" w:rsidP="001828B8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071588">
              <w:rPr>
                <w:rFonts w:cs="Arial"/>
                <w:b/>
                <w:bCs/>
              </w:rPr>
              <w:t>NUCLEI EPISTEMOLOGICI FONDANTI</w:t>
            </w:r>
          </w:p>
          <w:p w:rsidR="001828B8" w:rsidRPr="00071588" w:rsidRDefault="001828B8" w:rsidP="001828B8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71588">
              <w:rPr>
                <w:rFonts w:cs="Arial"/>
                <w:b/>
                <w:bCs/>
                <w:i/>
                <w:iCs/>
              </w:rPr>
              <w:t>(SAPERI ESSENZIALI)</w:t>
            </w:r>
          </w:p>
          <w:p w:rsidR="001828B8" w:rsidRPr="00071588" w:rsidRDefault="001828B8" w:rsidP="001828B8">
            <w:pPr>
              <w:spacing w:line="240" w:lineRule="auto"/>
              <w:jc w:val="center"/>
              <w:rPr>
                <w:b/>
              </w:rPr>
            </w:pPr>
          </w:p>
        </w:tc>
      </w:tr>
      <w:tr w:rsidR="001828B8" w:rsidRPr="00071588" w:rsidTr="00826EF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1828B8" w:rsidRDefault="001828B8" w:rsidP="002E0B32">
            <w:pPr>
              <w:spacing w:line="240" w:lineRule="auto"/>
              <w:ind w:left="0" w:firstLine="0"/>
              <w:jc w:val="both"/>
              <w:rPr>
                <w:rStyle w:val="Normale1"/>
                <w:rFonts w:asciiTheme="minorHAnsi" w:hAnsiTheme="minorHAnsi"/>
              </w:rPr>
            </w:pPr>
            <w:r w:rsidRPr="00A94FB1">
              <w:rPr>
                <w:rFonts w:eastAsia="Times New Roman" w:cs="Times New Roman"/>
                <w:b/>
                <w:lang w:eastAsia="it-IT"/>
              </w:rPr>
              <w:t>1.a</w:t>
            </w:r>
            <w:r w:rsidRPr="00A94FB1">
              <w:rPr>
                <w:rStyle w:val="Normale1"/>
                <w:rFonts w:asciiTheme="minorHAnsi" w:hAnsiTheme="minorHAnsi"/>
              </w:rPr>
              <w:t>Scopre nei racconti del Vangelo la persona e l’insegnamento di Gesù, da cui apprende che Dio è Padre di tutti e che la Chiesa è la comunità di uomini e donne unita nel suo nome.</w:t>
            </w:r>
          </w:p>
          <w:p w:rsidR="001828B8" w:rsidRPr="00A94FB1" w:rsidRDefault="001828B8" w:rsidP="002E0B32">
            <w:pPr>
              <w:spacing w:line="240" w:lineRule="auto"/>
              <w:ind w:left="0" w:firstLine="0"/>
              <w:jc w:val="both"/>
            </w:pPr>
            <w:r w:rsidRPr="00071588">
              <w:rPr>
                <w:rFonts w:eastAsia="Times New Roman"/>
                <w:b/>
                <w:lang w:eastAsia="it-IT"/>
              </w:rPr>
              <w:t>OBIETTIVI DI APPRENDIMENTO</w:t>
            </w:r>
          </w:p>
          <w:p w:rsidR="001828B8" w:rsidRPr="00951414" w:rsidRDefault="001828B8" w:rsidP="00951414">
            <w:pPr>
              <w:pStyle w:val="Paragrafoelenco"/>
              <w:numPr>
                <w:ilvl w:val="0"/>
                <w:numId w:val="6"/>
              </w:numPr>
              <w:ind w:left="176" w:hanging="176"/>
              <w:rPr>
                <w:rFonts w:asciiTheme="minorHAnsi" w:hAnsiTheme="minorHAnsi"/>
              </w:rPr>
            </w:pPr>
            <w:r w:rsidRPr="002E0B32">
              <w:rPr>
                <w:rFonts w:asciiTheme="minorHAnsi" w:hAnsiTheme="minorHAnsi"/>
              </w:rPr>
              <w:t>Intuire il senso d’appartenenza alla sezione e iniziare a sperimentare lo star bene nella comunità (famiglia, scuola, chiesa), instaurando rapporti sereni con gli altri.</w:t>
            </w:r>
          </w:p>
        </w:tc>
        <w:tc>
          <w:tcPr>
            <w:tcW w:w="5529" w:type="dxa"/>
            <w:vMerge w:val="restart"/>
            <w:shd w:val="clear" w:color="auto" w:fill="E5B8B7" w:themeFill="accent2" w:themeFillTint="66"/>
          </w:tcPr>
          <w:p w:rsidR="001828B8" w:rsidRDefault="001828B8" w:rsidP="000E1001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="318" w:hanging="284"/>
            </w:pPr>
            <w:r>
              <w:t>Il valore dell’incontro: conoscenza dell’altro, ascolto, condivisione</w:t>
            </w:r>
          </w:p>
          <w:p w:rsidR="001828B8" w:rsidRDefault="001828B8" w:rsidP="000E1001">
            <w:pPr>
              <w:pStyle w:val="Paragrafoelenco"/>
              <w:spacing w:line="240" w:lineRule="auto"/>
              <w:ind w:left="318" w:hanging="284"/>
            </w:pPr>
          </w:p>
          <w:p w:rsidR="001828B8" w:rsidRDefault="001828B8" w:rsidP="000E1001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="318" w:hanging="284"/>
            </w:pPr>
            <w:r>
              <w:t>I santi: far festa con amici speciali ( San Martino, San Francesco, Noè, …)</w:t>
            </w:r>
          </w:p>
          <w:p w:rsidR="001828B8" w:rsidRDefault="001828B8" w:rsidP="000E1001">
            <w:pPr>
              <w:pStyle w:val="Paragrafoelenco"/>
              <w:ind w:left="318" w:hanging="284"/>
            </w:pPr>
          </w:p>
          <w:p w:rsidR="001828B8" w:rsidRDefault="001828B8" w:rsidP="000E1001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="318" w:hanging="284"/>
            </w:pPr>
            <w:r>
              <w:t>Natale: il compleanno di Gesù</w:t>
            </w:r>
          </w:p>
          <w:p w:rsidR="001828B8" w:rsidRDefault="001828B8" w:rsidP="000E1001">
            <w:pPr>
              <w:pStyle w:val="Paragrafoelenco"/>
              <w:spacing w:line="240" w:lineRule="auto"/>
              <w:ind w:left="318" w:hanging="284"/>
            </w:pPr>
          </w:p>
          <w:p w:rsidR="001828B8" w:rsidRDefault="001828B8" w:rsidP="000E1001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="318" w:hanging="284"/>
            </w:pPr>
            <w:r>
              <w:t>Carnevale/Quaresima: far festa prima della quaresima, momenti di gioia e di tristezza (le emozioni)</w:t>
            </w:r>
          </w:p>
          <w:p w:rsidR="001828B8" w:rsidRDefault="001828B8" w:rsidP="000E1001">
            <w:pPr>
              <w:pStyle w:val="Paragrafoelenco"/>
              <w:ind w:left="318" w:hanging="284"/>
            </w:pPr>
          </w:p>
          <w:p w:rsidR="001828B8" w:rsidRDefault="001828B8" w:rsidP="000E1001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="318" w:hanging="284"/>
            </w:pPr>
            <w:r>
              <w:t>Pasqua: i valori della vita, il perdono e la pace</w:t>
            </w:r>
          </w:p>
          <w:p w:rsidR="001828B8" w:rsidRDefault="001828B8" w:rsidP="000E1001">
            <w:pPr>
              <w:pStyle w:val="Paragrafoelenco"/>
              <w:ind w:left="318" w:hanging="284"/>
            </w:pPr>
          </w:p>
          <w:p w:rsidR="001828B8" w:rsidRDefault="001828B8" w:rsidP="000E1001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="318" w:hanging="284"/>
            </w:pPr>
            <w:r>
              <w:t>Condividere, accettare e rispettare se stessi, gli altri e la bellezza della natura</w:t>
            </w:r>
          </w:p>
          <w:p w:rsidR="001828B8" w:rsidRDefault="001828B8" w:rsidP="00C30AA6">
            <w:pPr>
              <w:pStyle w:val="Paragrafoelenco"/>
            </w:pPr>
          </w:p>
          <w:p w:rsidR="001828B8" w:rsidRPr="00071588" w:rsidRDefault="001828B8" w:rsidP="00C30AA6">
            <w:pPr>
              <w:spacing w:line="240" w:lineRule="auto"/>
            </w:pPr>
          </w:p>
        </w:tc>
      </w:tr>
      <w:tr w:rsidR="001828B8" w:rsidRPr="00071588" w:rsidTr="00826EF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1828B8" w:rsidRDefault="001828B8" w:rsidP="001828B8">
            <w:pPr>
              <w:ind w:left="0" w:firstLine="0"/>
              <w:rPr>
                <w:rStyle w:val="Normale1"/>
                <w:rFonts w:asciiTheme="minorHAnsi" w:hAnsiTheme="minorHAnsi"/>
              </w:rPr>
            </w:pPr>
            <w:r>
              <w:rPr>
                <w:rStyle w:val="Normale1"/>
                <w:rFonts w:asciiTheme="minorHAnsi" w:hAnsiTheme="minorHAnsi"/>
                <w:b/>
              </w:rPr>
              <w:t>2</w:t>
            </w:r>
            <w:r w:rsidRPr="002E0B32">
              <w:rPr>
                <w:rStyle w:val="Normale1"/>
                <w:rFonts w:asciiTheme="minorHAnsi" w:hAnsiTheme="minorHAnsi"/>
                <w:b/>
              </w:rPr>
              <w:t>.a</w:t>
            </w:r>
            <w:r w:rsidRPr="002E0B32">
              <w:rPr>
                <w:rStyle w:val="Normale1"/>
                <w:rFonts w:asciiTheme="minorHAnsi" w:hAnsiTheme="minorHAnsi"/>
              </w:rPr>
              <w:t xml:space="preserve"> Sviluppa un positivo senso di sé e sperimenta relazioni serene con gli altri, anche appartenenti a differenti tradizioni culturali e religiose.</w:t>
            </w:r>
          </w:p>
          <w:p w:rsidR="001828B8" w:rsidRPr="002E0B32" w:rsidRDefault="001828B8" w:rsidP="001828B8">
            <w:pPr>
              <w:spacing w:line="240" w:lineRule="auto"/>
              <w:ind w:left="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>OBIETTIVI DI APPRENDIMENTO</w:t>
            </w:r>
          </w:p>
          <w:p w:rsidR="001828B8" w:rsidRPr="002E0B32" w:rsidRDefault="001828B8" w:rsidP="001828B8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76" w:hanging="176"/>
              <w:jc w:val="both"/>
              <w:rPr>
                <w:rFonts w:asciiTheme="minorHAnsi" w:eastAsiaTheme="minorHAnsi" w:hAnsiTheme="minorHAnsi" w:cstheme="minorBidi"/>
              </w:rPr>
            </w:pPr>
            <w:r w:rsidRPr="002E0B32">
              <w:rPr>
                <w:rFonts w:asciiTheme="minorHAnsi" w:hAnsiTheme="minorHAnsi"/>
              </w:rPr>
              <w:t>Sviluppare una buona autonomia personale.</w:t>
            </w:r>
          </w:p>
        </w:tc>
        <w:tc>
          <w:tcPr>
            <w:tcW w:w="5529" w:type="dxa"/>
            <w:vMerge/>
            <w:shd w:val="clear" w:color="auto" w:fill="E5B8B7" w:themeFill="accent2" w:themeFillTint="66"/>
          </w:tcPr>
          <w:p w:rsidR="001828B8" w:rsidRPr="00071588" w:rsidRDefault="001828B8" w:rsidP="001828B8">
            <w:pPr>
              <w:spacing w:line="240" w:lineRule="auto"/>
              <w:ind w:left="0" w:firstLine="0"/>
            </w:pPr>
          </w:p>
        </w:tc>
      </w:tr>
      <w:tr w:rsidR="001828B8" w:rsidRPr="00071588" w:rsidTr="00826EF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1828B8" w:rsidRDefault="001828B8" w:rsidP="001828B8">
            <w:pPr>
              <w:ind w:left="0" w:firstLine="0"/>
              <w:rPr>
                <w:rStyle w:val="Normale1"/>
                <w:rFonts w:asciiTheme="minorHAnsi" w:hAnsiTheme="minorHAnsi"/>
              </w:rPr>
            </w:pPr>
            <w:r w:rsidRPr="00051EDB">
              <w:rPr>
                <w:rFonts w:eastAsia="Times New Roman" w:cs="Times New Roman"/>
                <w:b/>
                <w:lang w:eastAsia="it-IT"/>
              </w:rPr>
              <w:t>3.a</w:t>
            </w:r>
            <w:r w:rsidRPr="00051EDB">
              <w:rPr>
                <w:rStyle w:val="Normale1"/>
                <w:rFonts w:asciiTheme="minorHAnsi" w:hAnsiTheme="minorHAnsi"/>
              </w:rPr>
              <w:t>Riconosce alcuni linguaggi simbolici e figurativi caratteristici delle tradizioni e della vita dei cristiani (segni, feste, preghiere, canti, gestualità, spazi, arte), per poter esprimere con creatività il proprio vissuto religioso.</w:t>
            </w:r>
          </w:p>
          <w:p w:rsidR="001828B8" w:rsidRDefault="001828B8" w:rsidP="001828B8">
            <w:pPr>
              <w:spacing w:line="240" w:lineRule="auto"/>
              <w:ind w:left="0" w:firstLine="0"/>
              <w:jc w:val="both"/>
              <w:rPr>
                <w:rStyle w:val="Normale1"/>
                <w:rFonts w:asciiTheme="minorHAnsi" w:hAnsiTheme="minorHAnsi"/>
              </w:rPr>
            </w:pPr>
            <w:r w:rsidRPr="00071588">
              <w:rPr>
                <w:rFonts w:eastAsia="Times New Roman"/>
                <w:b/>
                <w:lang w:eastAsia="it-IT"/>
              </w:rPr>
              <w:t>OBIETTIVI DI APPRENDIMENTO</w:t>
            </w:r>
          </w:p>
          <w:p w:rsidR="001828B8" w:rsidRPr="002E0B32" w:rsidRDefault="001828B8" w:rsidP="001828B8">
            <w:pPr>
              <w:ind w:left="0" w:firstLine="0"/>
            </w:pPr>
            <w:r w:rsidRPr="002E0B32">
              <w:t>Intuire il significato delle feste religiose.</w:t>
            </w:r>
          </w:p>
        </w:tc>
        <w:tc>
          <w:tcPr>
            <w:tcW w:w="5529" w:type="dxa"/>
            <w:vMerge/>
            <w:shd w:val="clear" w:color="auto" w:fill="E5B8B7" w:themeFill="accent2" w:themeFillTint="66"/>
          </w:tcPr>
          <w:p w:rsidR="001828B8" w:rsidRPr="00071588" w:rsidRDefault="001828B8" w:rsidP="001828B8">
            <w:pPr>
              <w:spacing w:line="240" w:lineRule="auto"/>
              <w:ind w:left="0" w:firstLine="0"/>
            </w:pPr>
          </w:p>
        </w:tc>
      </w:tr>
      <w:tr w:rsidR="00A7072B" w:rsidRPr="00071588" w:rsidTr="00826EF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7072B" w:rsidRDefault="00A7072B" w:rsidP="00951414">
            <w:pPr>
              <w:ind w:left="0" w:firstLine="0"/>
              <w:rPr>
                <w:rStyle w:val="Normale1"/>
                <w:rFonts w:asciiTheme="minorHAnsi" w:hAnsiTheme="minorHAnsi"/>
              </w:rPr>
            </w:pPr>
            <w:r w:rsidRPr="00051EDB">
              <w:rPr>
                <w:rFonts w:eastAsia="Times New Roman" w:cs="Times New Roman"/>
                <w:b/>
                <w:lang w:eastAsia="it-IT"/>
              </w:rPr>
              <w:t xml:space="preserve">4.a </w:t>
            </w:r>
            <w:r w:rsidRPr="00051EDB">
              <w:rPr>
                <w:rStyle w:val="Normale1"/>
                <w:rFonts w:asciiTheme="minorHAnsi" w:hAnsiTheme="minorHAnsi"/>
              </w:rPr>
              <w:t>Impara alcuni termini del linguaggio cristiano, ascoltando semplici racconti biblici, ne sa narrare i contenuti riutilizzando i linguaggi appresi, per sviluppare una comunicazione significativa anche in ambito religioso.</w:t>
            </w:r>
          </w:p>
          <w:p w:rsidR="00A7072B" w:rsidRPr="00951414" w:rsidRDefault="00A7072B" w:rsidP="00A7072B">
            <w:pPr>
              <w:spacing w:line="240" w:lineRule="auto"/>
              <w:ind w:left="0" w:firstLine="0"/>
              <w:jc w:val="both"/>
            </w:pPr>
            <w:r w:rsidRPr="00071588">
              <w:rPr>
                <w:rFonts w:eastAsia="Times New Roman"/>
                <w:b/>
                <w:lang w:eastAsia="it-IT"/>
              </w:rPr>
              <w:t>OBIETTIVI DI APPRENDIMENTO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13"/>
            </w:tblGrid>
            <w:tr w:rsidR="00A7072B" w:rsidRPr="00FC481F">
              <w:trPr>
                <w:trHeight w:val="518"/>
              </w:trPr>
              <w:tc>
                <w:tcPr>
                  <w:tcW w:w="0" w:type="auto"/>
                </w:tcPr>
                <w:p w:rsidR="00A7072B" w:rsidRPr="00F11E2C" w:rsidRDefault="00A7072B" w:rsidP="00F11E2C">
                  <w:pPr>
                    <w:spacing w:line="240" w:lineRule="auto"/>
                    <w:ind w:left="-46" w:firstLine="0"/>
                    <w:jc w:val="both"/>
                  </w:pPr>
                  <w:r w:rsidRPr="00F11E2C">
                    <w:t xml:space="preserve">Comprendere il significato dei termini del linguaggio cristiano; </w:t>
                  </w:r>
                </w:p>
                <w:p w:rsidR="00A7072B" w:rsidRPr="00FC481F" w:rsidRDefault="00A7072B" w:rsidP="00F11E2C">
                  <w:pPr>
                    <w:spacing w:line="240" w:lineRule="auto"/>
                    <w:ind w:left="-46" w:firstLine="0"/>
                    <w:jc w:val="both"/>
                    <w:rPr>
                      <w:color w:val="FF0000"/>
                    </w:rPr>
                  </w:pPr>
                  <w:r w:rsidRPr="00F11E2C">
                    <w:t>Riutilizzare i linguaggi appresi in modo appropriato</w:t>
                  </w:r>
                  <w:r w:rsidRPr="00FC481F">
                    <w:rPr>
                      <w:color w:val="FF0000"/>
                    </w:rPr>
                    <w:t xml:space="preserve">. </w:t>
                  </w:r>
                </w:p>
                <w:p w:rsidR="00A7072B" w:rsidRPr="00FC481F" w:rsidRDefault="00A7072B" w:rsidP="00FC481F">
                  <w:pPr>
                    <w:spacing w:line="240" w:lineRule="auto"/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A7072B" w:rsidRPr="00FC481F" w:rsidRDefault="00A7072B" w:rsidP="00FC481F">
            <w:pPr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5529" w:type="dxa"/>
            <w:vMerge/>
            <w:shd w:val="clear" w:color="auto" w:fill="E5B8B7" w:themeFill="accent2" w:themeFillTint="66"/>
          </w:tcPr>
          <w:p w:rsidR="00A7072B" w:rsidRPr="00071588" w:rsidRDefault="00A7072B" w:rsidP="001828B8">
            <w:pPr>
              <w:spacing w:line="240" w:lineRule="auto"/>
              <w:ind w:left="0" w:firstLine="0"/>
            </w:pPr>
          </w:p>
        </w:tc>
      </w:tr>
      <w:tr w:rsidR="00A7072B" w:rsidRPr="00071588" w:rsidTr="00826EF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7072B" w:rsidRDefault="00A7072B" w:rsidP="002E0B32">
            <w:pPr>
              <w:ind w:left="0" w:firstLine="0"/>
              <w:jc w:val="both"/>
              <w:rPr>
                <w:rStyle w:val="Normale1"/>
                <w:rFonts w:asciiTheme="minorHAnsi" w:hAnsiTheme="minorHAnsi"/>
              </w:rPr>
            </w:pPr>
            <w:r>
              <w:rPr>
                <w:rFonts w:eastAsia="Times New Roman" w:cs="Times New Roman"/>
                <w:b/>
                <w:lang w:eastAsia="it-IT"/>
              </w:rPr>
              <w:t>5</w:t>
            </w:r>
            <w:r w:rsidRPr="004255C5">
              <w:rPr>
                <w:rFonts w:eastAsia="Times New Roman" w:cs="Times New Roman"/>
                <w:b/>
                <w:lang w:eastAsia="it-IT"/>
              </w:rPr>
              <w:t>.a</w:t>
            </w:r>
            <w:r w:rsidRPr="004255C5">
              <w:rPr>
                <w:rStyle w:val="Normale1"/>
                <w:rFonts w:asciiTheme="minorHAnsi" w:hAnsiTheme="minorHAnsi"/>
              </w:rPr>
              <w:t xml:space="preserve">Riconosce nei segni del corpo l’esperienza religiosa propria e altrui per cominciare a manifestare anche in questo modo la propria interiorità, l’immaginazione e le emozioni. </w:t>
            </w:r>
          </w:p>
          <w:p w:rsidR="00A7072B" w:rsidRPr="002E0B32" w:rsidRDefault="00A7072B" w:rsidP="00A7072B">
            <w:pPr>
              <w:spacing w:line="240" w:lineRule="auto"/>
              <w:ind w:left="0" w:firstLine="0"/>
              <w:jc w:val="both"/>
            </w:pPr>
            <w:r w:rsidRPr="00071588">
              <w:rPr>
                <w:rFonts w:eastAsia="Times New Roman"/>
                <w:b/>
                <w:lang w:eastAsia="it-IT"/>
              </w:rPr>
              <w:t>OBIETTIVI DI APPRENDIMENTO</w:t>
            </w:r>
          </w:p>
          <w:p w:rsidR="00A7072B" w:rsidRPr="002E0B32" w:rsidRDefault="00A7072B" w:rsidP="001828B8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76" w:hanging="176"/>
              <w:jc w:val="both"/>
              <w:rPr>
                <w:rFonts w:asciiTheme="minorHAnsi" w:eastAsiaTheme="minorHAnsi" w:hAnsiTheme="minorHAnsi" w:cstheme="minorBidi"/>
              </w:rPr>
            </w:pPr>
            <w:r w:rsidRPr="002E0B32">
              <w:rPr>
                <w:rFonts w:asciiTheme="minorHAnsi" w:hAnsiTheme="minorHAnsi"/>
              </w:rPr>
              <w:t>Favorire l’approccio con l’esperienza religiosa per cominciare a manifestare adeguatamente con i gesti la propria interiorità, emozioni ed immaginazione.</w:t>
            </w:r>
          </w:p>
        </w:tc>
        <w:tc>
          <w:tcPr>
            <w:tcW w:w="5529" w:type="dxa"/>
            <w:vMerge/>
            <w:shd w:val="clear" w:color="auto" w:fill="E5B8B7" w:themeFill="accent2" w:themeFillTint="66"/>
          </w:tcPr>
          <w:p w:rsidR="00A7072B" w:rsidRPr="00071588" w:rsidRDefault="00A7072B" w:rsidP="001828B8">
            <w:pPr>
              <w:spacing w:line="240" w:lineRule="auto"/>
              <w:ind w:left="0" w:firstLine="0"/>
            </w:pPr>
          </w:p>
        </w:tc>
      </w:tr>
      <w:tr w:rsidR="00A7072B" w:rsidRPr="00071588" w:rsidTr="00826EF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7072B" w:rsidRDefault="00A7072B" w:rsidP="002E0B32">
            <w:pPr>
              <w:ind w:left="0" w:firstLine="0"/>
              <w:rPr>
                <w:rStyle w:val="Normale1"/>
                <w:rFonts w:asciiTheme="minorHAnsi" w:hAnsiTheme="minorHAnsi"/>
              </w:rPr>
            </w:pPr>
            <w:r>
              <w:rPr>
                <w:rFonts w:eastAsia="Times New Roman" w:cs="Times New Roman"/>
                <w:b/>
                <w:lang w:eastAsia="it-IT"/>
              </w:rPr>
              <w:t>6</w:t>
            </w:r>
            <w:r w:rsidRPr="004255C5">
              <w:rPr>
                <w:rFonts w:eastAsia="Times New Roman" w:cs="Times New Roman"/>
                <w:b/>
                <w:lang w:eastAsia="it-IT"/>
              </w:rPr>
              <w:t>.a</w:t>
            </w:r>
            <w:r w:rsidRPr="004255C5">
              <w:rPr>
                <w:rStyle w:val="Normale1"/>
                <w:rFonts w:asciiTheme="minorHAnsi" w:hAnsiTheme="minorHAnsi"/>
              </w:rPr>
              <w:t>Osserva con meraviglia ed esplora con curiosità il mondo, riconosciuto dai cristiani e da tanti uomini religiosi come dono di Dio Creatore, per sviluppare sentimenti di responsabilità nei confronti della realtà, abitandola con fiducia e speranza.</w:t>
            </w:r>
          </w:p>
          <w:p w:rsidR="00A7072B" w:rsidRPr="002E0B32" w:rsidRDefault="00A7072B" w:rsidP="00A7072B">
            <w:pPr>
              <w:spacing w:line="240" w:lineRule="auto"/>
              <w:ind w:left="0" w:firstLine="0"/>
              <w:jc w:val="both"/>
            </w:pPr>
            <w:r w:rsidRPr="00071588">
              <w:rPr>
                <w:rFonts w:eastAsia="Times New Roman"/>
                <w:b/>
                <w:lang w:eastAsia="it-IT"/>
              </w:rPr>
              <w:t>OBIETTIVI DI APPRENDIMENTO</w:t>
            </w:r>
          </w:p>
          <w:p w:rsidR="00A7072B" w:rsidRPr="002E0B32" w:rsidRDefault="00A7072B" w:rsidP="002E0B32">
            <w:pPr>
              <w:pStyle w:val="Paragrafoelenco"/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</w:pPr>
            <w:r w:rsidRPr="002E0B32">
              <w:t>Prendere coscienza di sé, degli altri e della realtà che lo circonda e riconoscerla come dono di Dio.</w:t>
            </w:r>
          </w:p>
        </w:tc>
        <w:tc>
          <w:tcPr>
            <w:tcW w:w="5529" w:type="dxa"/>
            <w:vMerge/>
            <w:shd w:val="clear" w:color="auto" w:fill="E5B8B7" w:themeFill="accent2" w:themeFillTint="66"/>
          </w:tcPr>
          <w:p w:rsidR="00A7072B" w:rsidRPr="00071588" w:rsidRDefault="00A7072B" w:rsidP="001828B8">
            <w:pPr>
              <w:spacing w:line="240" w:lineRule="auto"/>
              <w:ind w:left="0" w:firstLine="0"/>
            </w:pPr>
          </w:p>
        </w:tc>
      </w:tr>
    </w:tbl>
    <w:p w:rsidR="00704DFF" w:rsidRDefault="00704DFF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tbl>
      <w:tblPr>
        <w:tblStyle w:val="Grigliatabella1"/>
        <w:tblW w:w="15249" w:type="dxa"/>
        <w:tblInd w:w="-318" w:type="dxa"/>
        <w:tblLook w:val="04A0"/>
      </w:tblPr>
      <w:tblGrid>
        <w:gridCol w:w="2103"/>
        <w:gridCol w:w="14635"/>
      </w:tblGrid>
      <w:tr w:rsidR="00F11E2C" w:rsidRPr="00F11E2C" w:rsidTr="001828B8">
        <w:tc>
          <w:tcPr>
            <w:tcW w:w="15249" w:type="dxa"/>
            <w:gridSpan w:val="2"/>
            <w:shd w:val="clear" w:color="auto" w:fill="D99594" w:themeFill="accent2" w:themeFillTint="99"/>
            <w:vAlign w:val="center"/>
          </w:tcPr>
          <w:p w:rsidR="00F11E2C" w:rsidRPr="00F11E2C" w:rsidRDefault="00F11E2C" w:rsidP="00F11E2C">
            <w:pPr>
              <w:jc w:val="center"/>
              <w:rPr>
                <w:b/>
                <w:sz w:val="24"/>
              </w:rPr>
            </w:pPr>
            <w:r w:rsidRPr="00F11E2C">
              <w:rPr>
                <w:b/>
                <w:sz w:val="24"/>
              </w:rPr>
              <w:t>OBIETTIVI MINIMI AL TERMINE DELLA SCUOLA DELL’INFANZIA</w:t>
            </w:r>
          </w:p>
        </w:tc>
      </w:tr>
      <w:tr w:rsidR="009120C1" w:rsidRPr="00F11E2C" w:rsidTr="001828B8">
        <w:tc>
          <w:tcPr>
            <w:tcW w:w="15249" w:type="dxa"/>
            <w:gridSpan w:val="2"/>
            <w:shd w:val="clear" w:color="auto" w:fill="F2DBDB" w:themeFill="accent2" w:themeFillTint="33"/>
          </w:tcPr>
          <w:tbl>
            <w:tblPr>
              <w:tblW w:w="1652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9"/>
              <w:gridCol w:w="14503"/>
            </w:tblGrid>
            <w:tr w:rsidR="009120C1" w:rsidRPr="00F11E2C" w:rsidTr="00B6435E">
              <w:trPr>
                <w:trHeight w:val="377"/>
              </w:trPr>
              <w:tc>
                <w:tcPr>
                  <w:tcW w:w="2019" w:type="dxa"/>
                  <w:tcBorders>
                    <w:right w:val="single" w:sz="4" w:space="0" w:color="auto"/>
                  </w:tcBorders>
                </w:tcPr>
                <w:p w:rsidR="009120C1" w:rsidRPr="00F11E2C" w:rsidRDefault="009120C1" w:rsidP="00F11E2C">
                  <w:pPr>
                    <w:spacing w:line="240" w:lineRule="auto"/>
                    <w:ind w:hanging="617"/>
                    <w:contextualSpacing/>
                    <w:rPr>
                      <w:rFonts w:ascii="Calibri" w:eastAsia="Calibri" w:hAnsi="Calibri" w:cs="Times New Roman"/>
                      <w:sz w:val="20"/>
                      <w:szCs w:val="20"/>
                      <w:lang w:eastAsia="it-IT"/>
                    </w:rPr>
                  </w:pPr>
                  <w:r w:rsidRPr="00F11E2C">
                    <w:rPr>
                      <w:rFonts w:ascii="Calibri" w:eastAsia="Calibri" w:hAnsi="Calibri" w:cs="Times New Roman"/>
                      <w:sz w:val="20"/>
                      <w:szCs w:val="20"/>
                      <w:lang w:eastAsia="it-IT"/>
                    </w:rPr>
                    <w:t xml:space="preserve">3 ANNI </w:t>
                  </w:r>
                </w:p>
              </w:tc>
              <w:tc>
                <w:tcPr>
                  <w:tcW w:w="14503" w:type="dxa"/>
                  <w:tcBorders>
                    <w:left w:val="single" w:sz="4" w:space="0" w:color="auto"/>
                  </w:tcBorders>
                </w:tcPr>
                <w:p w:rsidR="009120C1" w:rsidRPr="00F11E2C" w:rsidRDefault="009120C1" w:rsidP="00F11E2C">
                  <w:pPr>
                    <w:numPr>
                      <w:ilvl w:val="0"/>
                      <w:numId w:val="26"/>
                    </w:numPr>
                    <w:spacing w:line="240" w:lineRule="auto"/>
                    <w:contextualSpacing/>
                    <w:rPr>
                      <w:rFonts w:ascii="Calibri" w:eastAsia="Calibri" w:hAnsi="Calibri" w:cs="Times New Roman"/>
                      <w:sz w:val="20"/>
                      <w:szCs w:val="20"/>
                      <w:lang w:eastAsia="it-IT"/>
                    </w:rPr>
                  </w:pPr>
                  <w:r w:rsidRPr="00F11E2C">
                    <w:rPr>
                      <w:rFonts w:ascii="Calibri" w:eastAsia="Calibri" w:hAnsi="Calibri" w:cs="Times New Roman"/>
                      <w:sz w:val="20"/>
                      <w:szCs w:val="20"/>
                      <w:lang w:eastAsia="it-IT"/>
                    </w:rPr>
                    <w:t xml:space="preserve"> Intuire il senso dell’appartenenza alla sezione e iniziare a sperimentare lo star bene nella comunità (famiglia, scuola, chiesa), instaurando rapporti sereni con gli altri; </w:t>
                  </w:r>
                </w:p>
                <w:p w:rsidR="009120C1" w:rsidRPr="00F11E2C" w:rsidRDefault="009120C1" w:rsidP="00F11E2C">
                  <w:pPr>
                    <w:numPr>
                      <w:ilvl w:val="0"/>
                      <w:numId w:val="26"/>
                    </w:numPr>
                    <w:spacing w:line="240" w:lineRule="auto"/>
                    <w:contextualSpacing/>
                    <w:rPr>
                      <w:rFonts w:ascii="Calibri" w:eastAsia="Calibri" w:hAnsi="Calibri" w:cs="Times New Roman"/>
                      <w:sz w:val="20"/>
                      <w:szCs w:val="20"/>
                      <w:lang w:eastAsia="it-IT"/>
                    </w:rPr>
                  </w:pPr>
                  <w:r w:rsidRPr="00F11E2C">
                    <w:rPr>
                      <w:rFonts w:ascii="Calibri" w:eastAsia="Calibri" w:hAnsi="Calibri" w:cs="Times New Roman"/>
                      <w:sz w:val="20"/>
                      <w:szCs w:val="20"/>
                      <w:lang w:eastAsia="it-IT"/>
                    </w:rPr>
                    <w:t xml:space="preserve"> Intuire il significato delle feste religiose (Natale). </w:t>
                  </w:r>
                </w:p>
              </w:tc>
            </w:tr>
          </w:tbl>
          <w:p w:rsidR="009120C1" w:rsidRPr="00F11E2C" w:rsidRDefault="009120C1" w:rsidP="00F11E2C">
            <w:pPr>
              <w:ind w:left="720"/>
              <w:contextualSpacing/>
            </w:pPr>
          </w:p>
        </w:tc>
      </w:tr>
      <w:tr w:rsidR="00F11E2C" w:rsidRPr="00F11E2C" w:rsidTr="00F11E2C">
        <w:tc>
          <w:tcPr>
            <w:tcW w:w="144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F11E2C" w:rsidRPr="00F11E2C" w:rsidRDefault="00F11E2C" w:rsidP="00F11E2C">
            <w:pPr>
              <w:ind w:left="720" w:hanging="515"/>
              <w:contextualSpacing/>
            </w:pPr>
            <w:r>
              <w:t>4    A</w:t>
            </w:r>
            <w:r w:rsidRPr="00F11E2C">
              <w:t>NNI</w:t>
            </w:r>
          </w:p>
        </w:tc>
        <w:tc>
          <w:tcPr>
            <w:tcW w:w="1380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11E2C" w:rsidRPr="00F11E2C" w:rsidRDefault="009120C1" w:rsidP="009120C1">
            <w:pPr>
              <w:numPr>
                <w:ilvl w:val="0"/>
                <w:numId w:val="26"/>
              </w:numPr>
              <w:contextualSpacing/>
            </w:pPr>
            <w:r w:rsidRPr="009120C1">
              <w:t>Prendere coscienza di sé, degli altri e della realtà che lo circonda e riconoscerla come dono di Dio.</w:t>
            </w:r>
          </w:p>
        </w:tc>
      </w:tr>
      <w:tr w:rsidR="00F11E2C" w:rsidRPr="00F11E2C" w:rsidTr="00F11E2C">
        <w:tc>
          <w:tcPr>
            <w:tcW w:w="144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F11E2C" w:rsidRPr="00F11E2C" w:rsidRDefault="00F11E2C" w:rsidP="00F11E2C">
            <w:pPr>
              <w:ind w:left="720" w:hanging="515"/>
              <w:contextualSpacing/>
            </w:pPr>
            <w:r>
              <w:t xml:space="preserve">5   </w:t>
            </w:r>
            <w:r w:rsidRPr="00F11E2C">
              <w:t xml:space="preserve"> ANNI</w:t>
            </w:r>
          </w:p>
        </w:tc>
        <w:tc>
          <w:tcPr>
            <w:tcW w:w="1380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9120C1" w:rsidRDefault="009120C1" w:rsidP="009120C1">
            <w:pPr>
              <w:numPr>
                <w:ilvl w:val="0"/>
                <w:numId w:val="26"/>
              </w:numPr>
              <w:contextualSpacing/>
            </w:pPr>
            <w:r>
              <w:t>Sviluppare una buona autonomia personale;</w:t>
            </w:r>
          </w:p>
          <w:p w:rsidR="00F11E2C" w:rsidRPr="00F11E2C" w:rsidRDefault="009120C1" w:rsidP="009120C1">
            <w:pPr>
              <w:numPr>
                <w:ilvl w:val="0"/>
                <w:numId w:val="26"/>
              </w:numPr>
              <w:contextualSpacing/>
            </w:pPr>
            <w:r>
              <w:t xml:space="preserve"> Approccio all’esperienza religiosa per cominciare a manifestare adeguatamente con i gesti la propria interiorità, emozione ed immaginazione.</w:t>
            </w:r>
          </w:p>
        </w:tc>
      </w:tr>
    </w:tbl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0A0E64" w:rsidRPr="000A0E64" w:rsidTr="00260385">
        <w:tc>
          <w:tcPr>
            <w:tcW w:w="15027" w:type="dxa"/>
            <w:shd w:val="clear" w:color="auto" w:fill="FABF8F" w:themeFill="accent6" w:themeFillTint="99"/>
            <w:vAlign w:val="center"/>
          </w:tcPr>
          <w:p w:rsidR="000A0E64" w:rsidRPr="000A0E64" w:rsidRDefault="000A0E64" w:rsidP="000A0E64">
            <w:pPr>
              <w:spacing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0A0E64">
              <w:rPr>
                <w:rFonts w:ascii="Calibri" w:eastAsia="Calibri" w:hAnsi="Calibri" w:cs="Times New Roman"/>
                <w:b/>
                <w:sz w:val="24"/>
              </w:rPr>
              <w:t>TRAGUARDI DI COMPETENZA AL TERMINE DELLA SCUOLA DELL’INFANZIA</w:t>
            </w:r>
          </w:p>
        </w:tc>
      </w:tr>
      <w:tr w:rsidR="000A0E64" w:rsidRPr="000A0E64" w:rsidTr="00260385">
        <w:tc>
          <w:tcPr>
            <w:tcW w:w="15027" w:type="dxa"/>
            <w:shd w:val="clear" w:color="auto" w:fill="FDE9D9" w:themeFill="accent6" w:themeFillTint="33"/>
          </w:tcPr>
          <w:p w:rsidR="000A0E64" w:rsidRPr="000A0E64" w:rsidRDefault="00A73339" w:rsidP="00A73339">
            <w:pPr>
              <w:numPr>
                <w:ilvl w:val="0"/>
                <w:numId w:val="27"/>
              </w:numPr>
              <w:tabs>
                <w:tab w:val="left" w:pos="279"/>
              </w:tabs>
              <w:ind w:left="0" w:firstLine="0"/>
              <w:contextualSpacing/>
              <w:rPr>
                <w:rFonts w:ascii="Calibri" w:eastAsia="Calibri" w:hAnsi="Calibri" w:cs="Times New Roman"/>
                <w:sz w:val="24"/>
              </w:rPr>
            </w:pPr>
            <w:r w:rsidRPr="00A73339">
              <w:rPr>
                <w:rFonts w:ascii="Calibri" w:eastAsia="Calibri" w:hAnsi="Calibri" w:cs="Times New Roman"/>
                <w:sz w:val="24"/>
              </w:rPr>
              <w:t xml:space="preserve">Ha sviluppato l’attitudine a porre domande di senso su questioni culturali e religiose </w:t>
            </w:r>
          </w:p>
        </w:tc>
      </w:tr>
    </w:tbl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A73339" w:rsidRDefault="00A73339" w:rsidP="001B6154">
      <w:pPr>
        <w:jc w:val="center"/>
        <w:rPr>
          <w:b/>
        </w:rPr>
      </w:pPr>
    </w:p>
    <w:p w:rsidR="00A73339" w:rsidRDefault="00A73339" w:rsidP="001B6154">
      <w:pPr>
        <w:jc w:val="center"/>
        <w:rPr>
          <w:b/>
        </w:rPr>
      </w:pPr>
    </w:p>
    <w:p w:rsidR="00A73339" w:rsidRDefault="00A73339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F11E2C" w:rsidRDefault="00F11E2C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1B6154" w:rsidRPr="00D8035D" w:rsidRDefault="001B6154" w:rsidP="001B6154">
      <w:pPr>
        <w:jc w:val="center"/>
        <w:rPr>
          <w:b/>
        </w:rPr>
      </w:pPr>
      <w:r w:rsidRPr="00D8035D">
        <w:rPr>
          <w:b/>
        </w:rPr>
        <w:lastRenderedPageBreak/>
        <w:t>SCUOLA PRIMARIA</w:t>
      </w:r>
    </w:p>
    <w:p w:rsidR="001B6154" w:rsidRDefault="001B6154" w:rsidP="001B6154"/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2"/>
        <w:gridCol w:w="3515"/>
      </w:tblGrid>
      <w:tr w:rsidR="00F10D70" w:rsidRPr="002E0B32" w:rsidTr="0011047F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10D70" w:rsidRDefault="00F10D70" w:rsidP="002E0B32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  <w:p w:rsidR="00F10D70" w:rsidRPr="002E0B32" w:rsidRDefault="00F10D70" w:rsidP="002E0B32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E0B32">
              <w:rPr>
                <w:b/>
              </w:rPr>
              <w:t>TRAGUARDI DI SVILUPPODELLA COMPETENZA</w:t>
            </w:r>
          </w:p>
          <w:p w:rsidR="00F10D70" w:rsidRPr="002E0B32" w:rsidRDefault="00F10D70" w:rsidP="002E0B32">
            <w:pPr>
              <w:spacing w:line="240" w:lineRule="auto"/>
              <w:ind w:left="34" w:firstLine="0"/>
              <w:jc w:val="center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3515" w:type="dxa"/>
            <w:shd w:val="clear" w:color="auto" w:fill="D6E3BC" w:themeFill="accent3" w:themeFillTint="66"/>
            <w:vAlign w:val="center"/>
          </w:tcPr>
          <w:p w:rsidR="00F10D70" w:rsidRPr="002E0B32" w:rsidRDefault="00F10D70" w:rsidP="002E0B32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2E0B32">
              <w:rPr>
                <w:rFonts w:cs="Arial"/>
                <w:b/>
                <w:bCs/>
              </w:rPr>
              <w:t>NUCLEI EPISTEMOLOGICI FONDANTI</w:t>
            </w:r>
          </w:p>
          <w:p w:rsidR="00F10D70" w:rsidRPr="002E0B32" w:rsidRDefault="00F10D70" w:rsidP="002E0B32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E0B32">
              <w:rPr>
                <w:rFonts w:cs="Arial"/>
                <w:b/>
                <w:bCs/>
                <w:i/>
                <w:iCs/>
              </w:rPr>
              <w:t>(SAPERI ESSENZIALI)</w:t>
            </w:r>
          </w:p>
        </w:tc>
      </w:tr>
      <w:tr w:rsidR="00F10D70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10D70" w:rsidRDefault="00F10D70" w:rsidP="002E0B32">
            <w:pPr>
              <w:pStyle w:val="Indicazioninormale"/>
              <w:spacing w:after="0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2E0B32">
              <w:rPr>
                <w:rFonts w:asciiTheme="minorHAnsi" w:hAnsiTheme="minorHAnsi"/>
                <w:b/>
                <w:sz w:val="22"/>
                <w:szCs w:val="22"/>
              </w:rPr>
              <w:t>1.b</w:t>
            </w:r>
            <w:r w:rsidRPr="002E0B32">
              <w:rPr>
                <w:rFonts w:asciiTheme="minorHAnsi" w:hAnsiTheme="minorHAnsi"/>
                <w:sz w:val="22"/>
                <w:szCs w:val="22"/>
              </w:rPr>
              <w:t>L’alunno riflette su Dio Creatore e Padre, sui dati fondamentali della vita di Gesù.</w:t>
            </w:r>
          </w:p>
          <w:p w:rsidR="00F10D70" w:rsidRPr="0005656F" w:rsidRDefault="0005656F" w:rsidP="0005656F">
            <w:pPr>
              <w:pStyle w:val="Indicazioninormale"/>
              <w:spacing w:after="0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al termine della classe terza</w:t>
            </w:r>
          </w:p>
          <w:p w:rsidR="00F10D70" w:rsidRPr="002E0B32" w:rsidRDefault="00F10D70" w:rsidP="00D950F2">
            <w:pPr>
              <w:pStyle w:val="Paragrafoelenco"/>
              <w:numPr>
                <w:ilvl w:val="0"/>
                <w:numId w:val="29"/>
              </w:numPr>
              <w:spacing w:line="240" w:lineRule="auto"/>
              <w:ind w:left="347" w:hanging="284"/>
              <w:jc w:val="both"/>
            </w:pPr>
            <w:r w:rsidRPr="002E0B32">
              <w:t>Riconoscere la preghiera come dialogo tra l’uomo e Dio, evidenziando nella preghiera cristiana la specificità del “Padre Nostro”.</w:t>
            </w:r>
          </w:p>
          <w:p w:rsidR="00F10D70" w:rsidRDefault="00F10D70" w:rsidP="00D950F2">
            <w:pPr>
              <w:pStyle w:val="Paragrafoelenco"/>
              <w:numPr>
                <w:ilvl w:val="0"/>
                <w:numId w:val="29"/>
              </w:numPr>
              <w:spacing w:line="240" w:lineRule="auto"/>
              <w:ind w:left="347" w:hanging="284"/>
              <w:jc w:val="both"/>
            </w:pPr>
            <w:r w:rsidRPr="002E0B32">
              <w:t>Scoprire che per la religione cristiana Dio è Creatore e Padre e che fin dalle origini ha voluto stabilire un’alleanza con l’uomo.</w:t>
            </w:r>
          </w:p>
          <w:p w:rsidR="0005656F" w:rsidRPr="0005656F" w:rsidRDefault="0005656F" w:rsidP="0005656F">
            <w:pPr>
              <w:pStyle w:val="Paragrafoelenco"/>
              <w:spacing w:line="240" w:lineRule="auto"/>
              <w:ind w:left="176" w:firstLine="0"/>
              <w:jc w:val="center"/>
              <w:rPr>
                <w:b/>
              </w:rPr>
            </w:pPr>
            <w:r w:rsidRPr="0005656F">
              <w:rPr>
                <w:b/>
              </w:rPr>
              <w:t>Obiettivi di apprendimento</w:t>
            </w:r>
            <w:r w:rsidR="00B6435E">
              <w:rPr>
                <w:b/>
              </w:rPr>
              <w:t xml:space="preserve"> </w:t>
            </w:r>
            <w:r>
              <w:rPr>
                <w:b/>
              </w:rPr>
              <w:t>al termine della classe quinta</w:t>
            </w:r>
          </w:p>
          <w:p w:rsidR="00F10D70" w:rsidRPr="002E0B32" w:rsidRDefault="00F10D70" w:rsidP="00D950F2">
            <w:pPr>
              <w:pStyle w:val="Paragrafoelenco"/>
              <w:numPr>
                <w:ilvl w:val="0"/>
                <w:numId w:val="30"/>
              </w:numPr>
              <w:spacing w:line="240" w:lineRule="auto"/>
              <w:ind w:left="347" w:hanging="284"/>
              <w:jc w:val="both"/>
            </w:pPr>
            <w:r w:rsidRPr="002E0B32">
              <w:t>Ricostruire le tappe fondamentali della vita di Gesù, nel contesto storico, sociale, politico e religioso del tempo, a partire dai Vangeli.</w:t>
            </w:r>
          </w:p>
        </w:tc>
        <w:tc>
          <w:tcPr>
            <w:tcW w:w="3515" w:type="dxa"/>
            <w:vMerge w:val="restart"/>
            <w:shd w:val="clear" w:color="auto" w:fill="D6E3BC" w:themeFill="accent3" w:themeFillTint="66"/>
          </w:tcPr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CLASSE PRIMA</w:t>
            </w:r>
          </w:p>
          <w:p w:rsidR="000D119D" w:rsidRDefault="000D119D" w:rsidP="002E0B32">
            <w:pPr>
              <w:spacing w:line="240" w:lineRule="auto"/>
              <w:ind w:left="0" w:firstLine="0"/>
              <w:rPr>
                <w:b/>
              </w:rPr>
            </w:pPr>
          </w:p>
          <w:p w:rsidR="00F10D70" w:rsidRDefault="00F10D70" w:rsidP="000E1001">
            <w:pPr>
              <w:pStyle w:val="Paragrafoelenco"/>
              <w:numPr>
                <w:ilvl w:val="0"/>
                <w:numId w:val="18"/>
              </w:numPr>
              <w:spacing w:line="240" w:lineRule="auto"/>
            </w:pPr>
            <w:r w:rsidRPr="00EA6337">
              <w:t>Dio creatore e Padre</w:t>
            </w:r>
            <w:r>
              <w:t>.</w:t>
            </w:r>
          </w:p>
          <w:p w:rsidR="00F10D70" w:rsidRDefault="00F10D70" w:rsidP="000E1001">
            <w:pPr>
              <w:pStyle w:val="Paragrafoelenco"/>
              <w:numPr>
                <w:ilvl w:val="0"/>
                <w:numId w:val="18"/>
              </w:numPr>
              <w:spacing w:line="240" w:lineRule="auto"/>
            </w:pPr>
            <w:r>
              <w:t>Siamo tutti fratelli.</w:t>
            </w:r>
          </w:p>
          <w:p w:rsidR="00F10D70" w:rsidRDefault="00F10D70" w:rsidP="000E1001">
            <w:pPr>
              <w:pStyle w:val="Paragrafoelenco"/>
              <w:numPr>
                <w:ilvl w:val="0"/>
                <w:numId w:val="18"/>
              </w:numPr>
              <w:spacing w:line="240" w:lineRule="auto"/>
            </w:pPr>
            <w:r>
              <w:t>Le feste del Natale e della Pasqua: significato e segni.</w:t>
            </w:r>
          </w:p>
          <w:p w:rsidR="00F10D70" w:rsidRDefault="00F10D70" w:rsidP="000E1001">
            <w:pPr>
              <w:pStyle w:val="Paragrafoelenco"/>
              <w:numPr>
                <w:ilvl w:val="0"/>
                <w:numId w:val="18"/>
              </w:numPr>
              <w:spacing w:line="240" w:lineRule="auto"/>
            </w:pPr>
            <w:r>
              <w:t>Gesù di Nazareth: vita, insegnamento e opere.</w:t>
            </w:r>
          </w:p>
          <w:p w:rsidR="00F10D70" w:rsidRPr="00EA6337" w:rsidRDefault="00F10D70" w:rsidP="000E1001">
            <w:pPr>
              <w:pStyle w:val="Paragrafoelenco"/>
              <w:numPr>
                <w:ilvl w:val="0"/>
                <w:numId w:val="18"/>
              </w:numPr>
              <w:spacing w:line="240" w:lineRule="auto"/>
            </w:pPr>
            <w:r>
              <w:t>Chiesa: comunità e edificio.</w:t>
            </w:r>
          </w:p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</w:p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</w:p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CLASSE SECONDA</w:t>
            </w:r>
          </w:p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</w:p>
          <w:p w:rsidR="00F10D70" w:rsidRPr="00EA6337" w:rsidRDefault="00F10D70" w:rsidP="000E1001">
            <w:pPr>
              <w:pStyle w:val="Paragrafoelenco"/>
              <w:numPr>
                <w:ilvl w:val="0"/>
                <w:numId w:val="19"/>
              </w:numPr>
              <w:spacing w:line="240" w:lineRule="auto"/>
            </w:pPr>
            <w:r w:rsidRPr="00EA6337">
              <w:t>La creazione</w:t>
            </w:r>
            <w:r>
              <w:t>.</w:t>
            </w:r>
          </w:p>
          <w:p w:rsidR="00F10D70" w:rsidRPr="00EA6337" w:rsidRDefault="00F10D70" w:rsidP="000E1001">
            <w:pPr>
              <w:pStyle w:val="Paragrafoelenco"/>
              <w:numPr>
                <w:ilvl w:val="0"/>
                <w:numId w:val="19"/>
              </w:numPr>
              <w:spacing w:line="240" w:lineRule="auto"/>
            </w:pPr>
            <w:r w:rsidRPr="00EA6337">
              <w:t>San Francesco</w:t>
            </w:r>
            <w:r>
              <w:t>.</w:t>
            </w:r>
          </w:p>
          <w:p w:rsidR="00F10D70" w:rsidRDefault="00F10D70" w:rsidP="000E1001">
            <w:pPr>
              <w:pStyle w:val="Paragrafoelenco"/>
              <w:numPr>
                <w:ilvl w:val="0"/>
                <w:numId w:val="19"/>
              </w:numPr>
              <w:spacing w:line="240" w:lineRule="auto"/>
            </w:pPr>
            <w:r w:rsidRPr="00EA6337">
              <w:t>Natale e Pasqua</w:t>
            </w:r>
            <w:r>
              <w:t>.</w:t>
            </w:r>
          </w:p>
          <w:p w:rsidR="00F10D70" w:rsidRDefault="00F10D70" w:rsidP="000E1001">
            <w:pPr>
              <w:pStyle w:val="Paragrafoelenco"/>
              <w:numPr>
                <w:ilvl w:val="0"/>
                <w:numId w:val="19"/>
              </w:numPr>
              <w:spacing w:line="240" w:lineRule="auto"/>
            </w:pPr>
            <w:r>
              <w:t>L’insegnamento di Gesù: il Padre Nostro e il comandamento dell’amore.</w:t>
            </w:r>
          </w:p>
          <w:p w:rsidR="00F10D70" w:rsidRPr="00EA6337" w:rsidRDefault="00F10D70" w:rsidP="000E1001">
            <w:pPr>
              <w:pStyle w:val="Paragrafoelenco"/>
              <w:numPr>
                <w:ilvl w:val="0"/>
                <w:numId w:val="19"/>
              </w:numPr>
              <w:spacing w:line="240" w:lineRule="auto"/>
            </w:pPr>
            <w:r>
              <w:t>La chiesa: tratti essenziali e missione.</w:t>
            </w:r>
          </w:p>
          <w:p w:rsidR="00F10D70" w:rsidRPr="00EA6337" w:rsidRDefault="00F10D70" w:rsidP="002E0B32">
            <w:pPr>
              <w:spacing w:line="240" w:lineRule="auto"/>
              <w:ind w:left="0" w:firstLine="0"/>
            </w:pPr>
          </w:p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</w:p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CLASSE TERZA</w:t>
            </w:r>
          </w:p>
          <w:p w:rsidR="00F10D70" w:rsidRDefault="00F10D70" w:rsidP="000E1001">
            <w:pPr>
              <w:pStyle w:val="Paragrafoelenco"/>
              <w:numPr>
                <w:ilvl w:val="0"/>
                <w:numId w:val="20"/>
              </w:numPr>
              <w:spacing w:line="240" w:lineRule="auto"/>
            </w:pPr>
            <w:r w:rsidRPr="008A6A33">
              <w:t>Bibbia: struttura e composizione</w:t>
            </w:r>
          </w:p>
          <w:p w:rsidR="00F10D70" w:rsidRDefault="00F10D70" w:rsidP="000E1001">
            <w:pPr>
              <w:pStyle w:val="Paragrafoelenco"/>
              <w:numPr>
                <w:ilvl w:val="0"/>
                <w:numId w:val="20"/>
              </w:numPr>
              <w:spacing w:line="240" w:lineRule="auto"/>
            </w:pPr>
            <w:r>
              <w:t>La storia della salvezza (Abramo, Mosè, …).</w:t>
            </w:r>
          </w:p>
          <w:p w:rsidR="00F10D70" w:rsidRDefault="00F10D70" w:rsidP="000E1001">
            <w:pPr>
              <w:pStyle w:val="Paragrafoelenco"/>
              <w:numPr>
                <w:ilvl w:val="0"/>
                <w:numId w:val="20"/>
              </w:numPr>
              <w:spacing w:line="240" w:lineRule="auto"/>
            </w:pPr>
            <w:r>
              <w:t>Pasqua cristiana e pasqua ebraica.</w:t>
            </w:r>
          </w:p>
          <w:p w:rsidR="00F10D70" w:rsidRPr="008A6A33" w:rsidRDefault="00F10D70" w:rsidP="000E1001">
            <w:pPr>
              <w:pStyle w:val="Paragrafoelenco"/>
              <w:numPr>
                <w:ilvl w:val="0"/>
                <w:numId w:val="20"/>
              </w:numPr>
              <w:spacing w:line="240" w:lineRule="auto"/>
            </w:pPr>
            <w:r>
              <w:t>Le domande di senso e la risposta cristiana.</w:t>
            </w:r>
          </w:p>
          <w:p w:rsidR="00F10D70" w:rsidRDefault="00F10D70" w:rsidP="000E1001">
            <w:pPr>
              <w:spacing w:line="240" w:lineRule="auto"/>
              <w:ind w:left="0" w:firstLine="0"/>
              <w:rPr>
                <w:b/>
              </w:rPr>
            </w:pPr>
          </w:p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</w:p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CLASSE QUARTA</w:t>
            </w:r>
          </w:p>
          <w:p w:rsidR="00F10D70" w:rsidRDefault="00F10D70" w:rsidP="000E1001">
            <w:pPr>
              <w:pStyle w:val="Paragrafoelenco"/>
              <w:numPr>
                <w:ilvl w:val="0"/>
                <w:numId w:val="21"/>
              </w:numPr>
              <w:spacing w:line="240" w:lineRule="auto"/>
            </w:pPr>
            <w:r w:rsidRPr="005F796E">
              <w:t>Gesù nei Vangeli: ambiente storico, vita, insegnamento e opere</w:t>
            </w:r>
            <w:r>
              <w:t>.</w:t>
            </w:r>
          </w:p>
          <w:p w:rsidR="00F10D70" w:rsidRPr="005F796E" w:rsidRDefault="00F10D70" w:rsidP="000E1001">
            <w:pPr>
              <w:pStyle w:val="Paragrafoelenco"/>
              <w:numPr>
                <w:ilvl w:val="0"/>
                <w:numId w:val="21"/>
              </w:numPr>
              <w:spacing w:line="240" w:lineRule="auto"/>
            </w:pPr>
            <w:r>
              <w:t>Natale e Pasqua.</w:t>
            </w:r>
          </w:p>
          <w:p w:rsidR="00F10D70" w:rsidRDefault="00F10D70" w:rsidP="005F796E">
            <w:pPr>
              <w:spacing w:line="240" w:lineRule="auto"/>
              <w:ind w:left="317" w:hanging="283"/>
              <w:rPr>
                <w:b/>
              </w:rPr>
            </w:pPr>
          </w:p>
          <w:p w:rsidR="00F10D70" w:rsidRDefault="00F10D70" w:rsidP="005F796E">
            <w:pPr>
              <w:spacing w:line="240" w:lineRule="auto"/>
              <w:ind w:left="317" w:hanging="283"/>
              <w:rPr>
                <w:b/>
              </w:rPr>
            </w:pPr>
          </w:p>
          <w:p w:rsidR="00F10D70" w:rsidRDefault="00F10D70" w:rsidP="005F796E">
            <w:pPr>
              <w:spacing w:line="240" w:lineRule="auto"/>
              <w:ind w:left="317" w:hanging="283"/>
              <w:rPr>
                <w:b/>
              </w:rPr>
            </w:pPr>
          </w:p>
          <w:p w:rsidR="00F10D70" w:rsidRDefault="00F10D70" w:rsidP="002E0B32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CLASSE QUINTA</w:t>
            </w:r>
          </w:p>
          <w:p w:rsidR="00F10D70" w:rsidRPr="005F796E" w:rsidRDefault="00F10D70" w:rsidP="000E1001">
            <w:pPr>
              <w:pStyle w:val="Paragrafoelenco"/>
              <w:numPr>
                <w:ilvl w:val="0"/>
                <w:numId w:val="22"/>
              </w:numPr>
              <w:spacing w:line="240" w:lineRule="auto"/>
            </w:pPr>
            <w:r w:rsidRPr="005F796E">
              <w:t>Origine e sviluppo del Cristianesimo</w:t>
            </w:r>
            <w:r>
              <w:t>.</w:t>
            </w:r>
          </w:p>
          <w:p w:rsidR="00F10D70" w:rsidRPr="000E1001" w:rsidRDefault="00F10D70" w:rsidP="000E1001">
            <w:pPr>
              <w:pStyle w:val="Paragrafoelenco"/>
              <w:numPr>
                <w:ilvl w:val="0"/>
                <w:numId w:val="22"/>
              </w:numPr>
              <w:spacing w:line="240" w:lineRule="auto"/>
              <w:rPr>
                <w:b/>
              </w:rPr>
            </w:pPr>
            <w:r w:rsidRPr="005F796E">
              <w:t>Chiesa: credo</w:t>
            </w:r>
            <w:r>
              <w:t>, persone, strutture, servizio all’uomo.</w:t>
            </w:r>
          </w:p>
          <w:p w:rsidR="00F10D70" w:rsidRPr="000E1001" w:rsidRDefault="00F10D70" w:rsidP="000E1001">
            <w:pPr>
              <w:pStyle w:val="Paragrafoelenco"/>
              <w:numPr>
                <w:ilvl w:val="0"/>
                <w:numId w:val="22"/>
              </w:numPr>
              <w:spacing w:line="240" w:lineRule="auto"/>
              <w:rPr>
                <w:b/>
              </w:rPr>
            </w:pPr>
            <w:r>
              <w:t>Confronto con le grandi religioni.</w:t>
            </w:r>
          </w:p>
          <w:p w:rsidR="00F10D70" w:rsidRPr="000E1001" w:rsidRDefault="00F10D70" w:rsidP="000E1001">
            <w:pPr>
              <w:pStyle w:val="Paragrafoelenco"/>
              <w:numPr>
                <w:ilvl w:val="0"/>
                <w:numId w:val="22"/>
              </w:numPr>
              <w:spacing w:line="240" w:lineRule="auto"/>
              <w:rPr>
                <w:b/>
              </w:rPr>
            </w:pPr>
            <w:r>
              <w:t>Il dialogo ecumenico e interreligioso.</w:t>
            </w:r>
          </w:p>
          <w:p w:rsidR="00F10D70" w:rsidRPr="000E1001" w:rsidRDefault="00F10D70" w:rsidP="000E1001">
            <w:pPr>
              <w:pStyle w:val="Paragrafoelenco"/>
              <w:numPr>
                <w:ilvl w:val="0"/>
                <w:numId w:val="22"/>
              </w:numPr>
              <w:spacing w:line="240" w:lineRule="auto"/>
              <w:rPr>
                <w:b/>
              </w:rPr>
            </w:pPr>
            <w:r>
              <w:t>Il Natale nell’iconografia cristiana e la Pasqua.</w:t>
            </w:r>
          </w:p>
          <w:p w:rsidR="00F10D70" w:rsidRPr="000E1001" w:rsidRDefault="00F10D70" w:rsidP="000E1001">
            <w:pPr>
              <w:pStyle w:val="Paragrafoelenco"/>
              <w:numPr>
                <w:ilvl w:val="0"/>
                <w:numId w:val="22"/>
              </w:numPr>
              <w:spacing w:line="240" w:lineRule="auto"/>
              <w:rPr>
                <w:b/>
              </w:rPr>
            </w:pPr>
            <w:r>
              <w:t>Il cristianesimo come progetto di vita.</w:t>
            </w:r>
          </w:p>
        </w:tc>
      </w:tr>
      <w:tr w:rsidR="0005656F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5656F" w:rsidRDefault="0005656F" w:rsidP="002E0B32">
            <w:pPr>
              <w:pStyle w:val="Indicazioninormale"/>
              <w:spacing w:after="0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2E0B32">
              <w:rPr>
                <w:rFonts w:asciiTheme="minorHAnsi" w:hAnsiTheme="minorHAnsi" w:cs="Times New Roman"/>
                <w:b/>
                <w:sz w:val="22"/>
                <w:szCs w:val="22"/>
              </w:rPr>
              <w:t>2.b</w:t>
            </w:r>
            <w:r w:rsidRPr="002E0B32">
              <w:rPr>
                <w:rFonts w:asciiTheme="minorHAnsi" w:hAnsiTheme="minorHAnsi"/>
                <w:sz w:val="22"/>
                <w:szCs w:val="22"/>
              </w:rPr>
              <w:t>Sa collegare i contenuti principali del suo insegnamento alle tradizioni dell’ambiente in cui vive.</w:t>
            </w:r>
          </w:p>
          <w:p w:rsidR="0005656F" w:rsidRPr="0005656F" w:rsidRDefault="0005656F" w:rsidP="0005656F">
            <w:pPr>
              <w:pStyle w:val="Indicazioninormale"/>
              <w:spacing w:after="0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al termine della classe terza</w:t>
            </w:r>
          </w:p>
          <w:p w:rsidR="0005656F" w:rsidRPr="0005656F" w:rsidRDefault="0005656F" w:rsidP="0005656F">
            <w:pPr>
              <w:pStyle w:val="Indicazioninormale"/>
              <w:numPr>
                <w:ilvl w:val="0"/>
                <w:numId w:val="28"/>
              </w:numPr>
              <w:spacing w:after="0"/>
              <w:ind w:left="347" w:hanging="284"/>
              <w:rPr>
                <w:rFonts w:asciiTheme="minorHAnsi" w:hAnsiTheme="minorHAnsi"/>
                <w:sz w:val="22"/>
                <w:szCs w:val="22"/>
              </w:rPr>
            </w:pPr>
            <w:r w:rsidRPr="0005656F">
              <w:rPr>
                <w:rFonts w:asciiTheme="minorHAnsi" w:hAnsiTheme="minorHAnsi"/>
                <w:sz w:val="22"/>
                <w:szCs w:val="22"/>
              </w:rPr>
              <w:t>Riconoscere che la morale cristiana si fonda sul comandamento dell’amore di Dio e del prossimo come insegnato da Gesù.</w:t>
            </w:r>
          </w:p>
          <w:p w:rsidR="0005656F" w:rsidRPr="002E0B32" w:rsidRDefault="0005656F" w:rsidP="00B6435E">
            <w:pPr>
              <w:spacing w:line="240" w:lineRule="auto"/>
              <w:ind w:left="0" w:firstLine="0"/>
              <w:jc w:val="center"/>
            </w:pPr>
            <w:r w:rsidRPr="0005656F">
              <w:rPr>
                <w:b/>
              </w:rPr>
              <w:t>Obiettivi di apprendimento</w:t>
            </w:r>
            <w:r w:rsidR="00B6435E">
              <w:rPr>
                <w:b/>
              </w:rPr>
              <w:t xml:space="preserve"> </w:t>
            </w:r>
            <w:r>
              <w:rPr>
                <w:b/>
              </w:rPr>
              <w:t>al termine della classe quinta</w:t>
            </w:r>
          </w:p>
          <w:p w:rsidR="0005656F" w:rsidRPr="002E0B32" w:rsidRDefault="0005656F" w:rsidP="00DC11B3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347" w:hanging="284"/>
            </w:pPr>
            <w:r w:rsidRPr="002E0B32">
              <w:t>I principali significati dell’iconografia cristiana.</w:t>
            </w:r>
          </w:p>
          <w:p w:rsidR="0005656F" w:rsidRPr="002E0B32" w:rsidRDefault="0005656F" w:rsidP="00DC11B3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347" w:hanging="284"/>
            </w:pPr>
            <w:r w:rsidRPr="002E0B32">
              <w:t>Individuare significative espressioni d’arte cristiana (a partire da quelle presenti nel territorio), per rilevare come la fede sia stata interpretata e comunicata dagli artisti nel corso dei secoli.</w:t>
            </w:r>
          </w:p>
        </w:tc>
        <w:tc>
          <w:tcPr>
            <w:tcW w:w="3515" w:type="dxa"/>
            <w:vMerge/>
            <w:shd w:val="clear" w:color="auto" w:fill="D6E3BC" w:themeFill="accent3" w:themeFillTint="66"/>
          </w:tcPr>
          <w:p w:rsidR="0005656F" w:rsidRPr="002E0B32" w:rsidRDefault="0005656F" w:rsidP="002E0B32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9B4755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B4755" w:rsidRDefault="009B4755" w:rsidP="002E0B32">
            <w:pPr>
              <w:pStyle w:val="Indicazioninormale"/>
              <w:spacing w:after="0"/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 w:val="0"/>
                <w:sz w:val="22"/>
                <w:szCs w:val="22"/>
              </w:rPr>
              <w:t>3</w:t>
            </w:r>
            <w:r w:rsidRPr="002E0B32">
              <w:rPr>
                <w:rFonts w:asciiTheme="minorHAnsi" w:hAnsiTheme="minorHAnsi" w:cs="Times New Roman"/>
                <w:b/>
                <w:bCs w:val="0"/>
                <w:sz w:val="22"/>
                <w:szCs w:val="22"/>
              </w:rPr>
              <w:t xml:space="preserve">.b </w:t>
            </w:r>
            <w:r w:rsidRPr="002E0B32">
              <w:rPr>
                <w:rFonts w:asciiTheme="minorHAnsi" w:hAnsiTheme="minorHAnsi"/>
                <w:sz w:val="22"/>
                <w:szCs w:val="22"/>
              </w:rPr>
              <w:t>Identifica nella Chiesa la comunità di coloro che credono in Gesù Cristo e si impegnano per mettere in pratica il suo insegnamento.</w:t>
            </w:r>
          </w:p>
          <w:p w:rsidR="009B4755" w:rsidRPr="002E0B32" w:rsidRDefault="009B4755" w:rsidP="00DC11B3">
            <w:pPr>
              <w:pStyle w:val="Indicazioninormale"/>
              <w:spacing w:after="0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al termine della classe terza</w:t>
            </w:r>
          </w:p>
          <w:p w:rsidR="009B4755" w:rsidRPr="002E0B32" w:rsidRDefault="009B4755" w:rsidP="00DC11B3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347" w:hanging="284"/>
            </w:pPr>
            <w:r w:rsidRPr="002E0B32">
              <w:t>Riconoscere l’impegno della comunità cristiana nel porre alla base della convivenza umana la giustizia e la carità.</w:t>
            </w:r>
          </w:p>
          <w:p w:rsidR="009B4755" w:rsidRDefault="009B4755" w:rsidP="00DC11B3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347" w:hanging="284"/>
            </w:pPr>
            <w:r w:rsidRPr="002E0B32">
              <w:t>Conoscere Gesù di Nazareth, Emmanuele e Messia, crocifisso e risorto e come tale testimoniato dai cristiani.</w:t>
            </w:r>
          </w:p>
          <w:p w:rsidR="00DC11B3" w:rsidRPr="002E0B32" w:rsidRDefault="00DC11B3" w:rsidP="00B6435E">
            <w:pPr>
              <w:spacing w:line="240" w:lineRule="auto"/>
              <w:ind w:left="0" w:firstLine="0"/>
              <w:jc w:val="center"/>
            </w:pPr>
            <w:r w:rsidRPr="0005656F">
              <w:rPr>
                <w:b/>
              </w:rPr>
              <w:t>Obiettivi di apprendimento</w:t>
            </w:r>
            <w:r w:rsidR="00B6435E">
              <w:rPr>
                <w:b/>
              </w:rPr>
              <w:t xml:space="preserve"> </w:t>
            </w:r>
            <w:r>
              <w:rPr>
                <w:b/>
              </w:rPr>
              <w:t>al termine della classe quinta</w:t>
            </w:r>
          </w:p>
          <w:p w:rsidR="009B4755" w:rsidRPr="002E0B32" w:rsidRDefault="009B4755" w:rsidP="00DC11B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347" w:hanging="284"/>
            </w:pPr>
            <w:r w:rsidRPr="002E0B32">
              <w:t>Riconoscere avvenimenti, persone e strutture fondamentali della Chiesa cattolica sin dalle origini e metterli a confronto con quelli delle altre confessioni cristiane evidenziando le prospettive del cammino ecumenico.</w:t>
            </w:r>
          </w:p>
          <w:p w:rsidR="009B4755" w:rsidRPr="002E0B32" w:rsidRDefault="009B4755" w:rsidP="00DC11B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347" w:hanging="284"/>
            </w:pPr>
            <w:r w:rsidRPr="002E0B32">
              <w:t>Saper attingere informazioni sulla religione cattolica anche nella vita di santi e in Maria, la madre di Gesù.</w:t>
            </w:r>
          </w:p>
          <w:p w:rsidR="009B4755" w:rsidRPr="002E0B32" w:rsidRDefault="009B4755" w:rsidP="00DC11B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347" w:hanging="284"/>
            </w:pPr>
            <w:r w:rsidRPr="002E0B32">
              <w:t>Rendersi conto che la comunità ecclesiale esprime, attraverso vocazioni e ministeri differenti, la propria fede e il proprio servizio all’uomo.</w:t>
            </w:r>
          </w:p>
        </w:tc>
        <w:tc>
          <w:tcPr>
            <w:tcW w:w="3515" w:type="dxa"/>
            <w:vMerge/>
            <w:shd w:val="clear" w:color="auto" w:fill="D6E3BC" w:themeFill="accent3" w:themeFillTint="66"/>
          </w:tcPr>
          <w:p w:rsidR="009B4755" w:rsidRPr="002E0B32" w:rsidRDefault="009B4755" w:rsidP="002E0B32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9B4755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B4755" w:rsidRDefault="009B4755" w:rsidP="002E0B32">
            <w:pPr>
              <w:tabs>
                <w:tab w:val="left" w:pos="0"/>
              </w:tabs>
              <w:spacing w:line="240" w:lineRule="auto"/>
              <w:ind w:left="0" w:firstLine="0"/>
              <w:jc w:val="both"/>
            </w:pPr>
            <w:r>
              <w:rPr>
                <w:rFonts w:cs="Times New Roman"/>
                <w:b/>
              </w:rPr>
              <w:t>4</w:t>
            </w:r>
            <w:r w:rsidRPr="002E0B32">
              <w:rPr>
                <w:rFonts w:cs="Times New Roman"/>
                <w:b/>
              </w:rPr>
              <w:t>.b</w:t>
            </w:r>
            <w:r w:rsidRPr="002E0B32">
              <w:rPr>
                <w:rFonts w:cs="Times New Roman"/>
              </w:rPr>
              <w:t>R</w:t>
            </w:r>
            <w:r w:rsidRPr="002E0B32">
              <w:t>iconosce il significato cristiano del Natale e della Pasqua, traendone motivo per interrogarsi sul valore di tali festività nell’esperienza personale, familiare e sociale.</w:t>
            </w:r>
          </w:p>
          <w:p w:rsidR="009B4755" w:rsidRPr="002E0B32" w:rsidRDefault="009B4755" w:rsidP="00DC11B3">
            <w:pPr>
              <w:pStyle w:val="Indicazioninormale"/>
              <w:spacing w:after="0"/>
              <w:ind w:firstLine="0"/>
              <w:jc w:val="center"/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al termine della classe terza</w:t>
            </w:r>
          </w:p>
          <w:p w:rsidR="009B4755" w:rsidRDefault="009B4755" w:rsidP="000066CA">
            <w:pPr>
              <w:pStyle w:val="Paragrafoelenco"/>
              <w:numPr>
                <w:ilvl w:val="0"/>
                <w:numId w:val="34"/>
              </w:numPr>
              <w:spacing w:line="240" w:lineRule="auto"/>
              <w:ind w:left="347" w:hanging="284"/>
            </w:pPr>
            <w:r w:rsidRPr="002E0B32">
              <w:t>Riconoscere i segni cristiani in particolare del Natale e della Pasqua, nell’ambiente, nelle celebrazioni e nella pietà tradizione popolare.</w:t>
            </w:r>
          </w:p>
          <w:p w:rsidR="00DC11B3" w:rsidRPr="002E0B32" w:rsidRDefault="00DC11B3" w:rsidP="00B6435E">
            <w:pPr>
              <w:spacing w:line="240" w:lineRule="auto"/>
              <w:ind w:left="0" w:firstLine="0"/>
              <w:jc w:val="center"/>
            </w:pPr>
            <w:r w:rsidRPr="0005656F">
              <w:rPr>
                <w:b/>
              </w:rPr>
              <w:t>Obiettivi di apprendimento</w:t>
            </w:r>
            <w:r w:rsidR="00B6435E">
              <w:rPr>
                <w:b/>
              </w:rPr>
              <w:t xml:space="preserve"> </w:t>
            </w:r>
            <w:r>
              <w:rPr>
                <w:b/>
              </w:rPr>
              <w:t>al termine della classe quinta</w:t>
            </w:r>
          </w:p>
          <w:p w:rsidR="00DC11B3" w:rsidRPr="002E0B32" w:rsidRDefault="00DC11B3" w:rsidP="000066C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347" w:hanging="284"/>
            </w:pPr>
            <w:r w:rsidRPr="002E0B32">
              <w:t>Intendere il senso religioso del Natale e della Pasqua, a partire dalle narrazioni evangeliche e dalla vita della Chiesa.</w:t>
            </w:r>
          </w:p>
        </w:tc>
        <w:tc>
          <w:tcPr>
            <w:tcW w:w="3515" w:type="dxa"/>
            <w:vMerge/>
            <w:shd w:val="clear" w:color="auto" w:fill="D6E3BC" w:themeFill="accent3" w:themeFillTint="66"/>
          </w:tcPr>
          <w:p w:rsidR="009B4755" w:rsidRPr="002E0B32" w:rsidRDefault="009B4755" w:rsidP="002E0B32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9B4755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B4755" w:rsidRDefault="009B4755" w:rsidP="002E0B32">
            <w:pPr>
              <w:tabs>
                <w:tab w:val="left" w:pos="0"/>
              </w:tabs>
              <w:spacing w:line="240" w:lineRule="auto"/>
              <w:ind w:left="0" w:firstLine="0"/>
              <w:jc w:val="both"/>
            </w:pPr>
            <w:r>
              <w:rPr>
                <w:rFonts w:eastAsia="Times New Roman" w:cs="Times New Roman"/>
                <w:b/>
                <w:bCs/>
                <w:lang w:eastAsia="it-IT"/>
              </w:rPr>
              <w:lastRenderedPageBreak/>
              <w:t>5</w:t>
            </w:r>
            <w:r w:rsidRPr="002E0B32">
              <w:rPr>
                <w:rFonts w:eastAsia="Times New Roman" w:cs="Times New Roman"/>
                <w:b/>
                <w:bCs/>
                <w:lang w:eastAsia="it-IT"/>
              </w:rPr>
              <w:t xml:space="preserve">.b </w:t>
            </w:r>
            <w:r w:rsidRPr="002E0B32">
              <w:t>Coglie il significato dei Sacramenti e si interroga sul valore che essi hanno nella vita dei cristiani.</w:t>
            </w:r>
          </w:p>
          <w:p w:rsidR="009B4755" w:rsidRPr="002E0B32" w:rsidRDefault="009B4755" w:rsidP="000A39F0">
            <w:pPr>
              <w:pStyle w:val="Indicazioninormale"/>
              <w:spacing w:after="0"/>
              <w:ind w:firstLine="0"/>
              <w:jc w:val="center"/>
              <w:rPr>
                <w:rFonts w:cs="Times New Roman"/>
                <w:b/>
              </w:rPr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al termine della classe terza</w:t>
            </w:r>
          </w:p>
          <w:p w:rsidR="000A39F0" w:rsidRDefault="009B4755" w:rsidP="000A39F0">
            <w:pPr>
              <w:pStyle w:val="Paragrafoelenco"/>
              <w:numPr>
                <w:ilvl w:val="0"/>
                <w:numId w:val="36"/>
              </w:numPr>
              <w:spacing w:line="240" w:lineRule="auto"/>
              <w:ind w:left="347" w:hanging="284"/>
            </w:pPr>
            <w:r w:rsidRPr="002E0B32">
              <w:t>Conoscere il significato di gesti e segni liturgici propri della religione cattolica (modi di pregare, di celebrare, ecc. ).</w:t>
            </w:r>
          </w:p>
          <w:p w:rsidR="000A39F0" w:rsidRPr="002E0B32" w:rsidRDefault="000A39F0" w:rsidP="00B6435E">
            <w:pPr>
              <w:spacing w:line="240" w:lineRule="auto"/>
              <w:ind w:left="0" w:firstLine="0"/>
              <w:jc w:val="center"/>
            </w:pPr>
            <w:r w:rsidRPr="0005656F">
              <w:rPr>
                <w:b/>
              </w:rPr>
              <w:t>Obiettivi di apprendimento</w:t>
            </w:r>
            <w:r w:rsidR="00B6435E">
              <w:rPr>
                <w:b/>
              </w:rPr>
              <w:t xml:space="preserve"> </w:t>
            </w:r>
            <w:r>
              <w:rPr>
                <w:b/>
              </w:rPr>
              <w:t>al termine della classe quinta</w:t>
            </w:r>
          </w:p>
          <w:p w:rsidR="009B4755" w:rsidRPr="002E0B32" w:rsidRDefault="009B4755" w:rsidP="000A39F0">
            <w:pPr>
              <w:pStyle w:val="Paragrafoelenco"/>
              <w:numPr>
                <w:ilvl w:val="0"/>
                <w:numId w:val="37"/>
              </w:numPr>
              <w:spacing w:line="240" w:lineRule="auto"/>
              <w:ind w:left="347" w:hanging="284"/>
            </w:pPr>
            <w:r w:rsidRPr="002E0B32">
              <w:t>Cogliere il significato dei sacramenti nella tradizione della Chiesa, come segni della salvezza di Gesù e azione dello Spirito Santo.</w:t>
            </w:r>
          </w:p>
        </w:tc>
        <w:tc>
          <w:tcPr>
            <w:tcW w:w="3515" w:type="dxa"/>
            <w:vMerge/>
            <w:shd w:val="clear" w:color="auto" w:fill="D6E3BC" w:themeFill="accent3" w:themeFillTint="66"/>
          </w:tcPr>
          <w:p w:rsidR="009B4755" w:rsidRPr="002E0B32" w:rsidRDefault="009B4755" w:rsidP="002E0B32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9B4755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B4755" w:rsidRDefault="009B4755" w:rsidP="002E0B32">
            <w:pPr>
              <w:tabs>
                <w:tab w:val="left" w:pos="454"/>
              </w:tabs>
              <w:spacing w:line="240" w:lineRule="auto"/>
              <w:ind w:left="34" w:firstLine="0"/>
            </w:pPr>
            <w:r>
              <w:rPr>
                <w:rFonts w:cs="Times New Roman"/>
                <w:b/>
              </w:rPr>
              <w:lastRenderedPageBreak/>
              <w:t>6</w:t>
            </w:r>
            <w:r w:rsidRPr="002E0B32">
              <w:rPr>
                <w:rFonts w:cs="Times New Roman"/>
                <w:b/>
              </w:rPr>
              <w:t>.b</w:t>
            </w:r>
            <w:r w:rsidRPr="002E0B32">
              <w:t>Riconosce che la Bibbia è il libro sacro per cristiani ed ebrei e documento fondamentale della nostra cultura.</w:t>
            </w:r>
          </w:p>
          <w:p w:rsidR="009B4755" w:rsidRPr="002E0B32" w:rsidRDefault="009B4755" w:rsidP="000A39F0">
            <w:pPr>
              <w:pStyle w:val="Indicazioninormale"/>
              <w:spacing w:after="0"/>
              <w:ind w:firstLine="0"/>
              <w:jc w:val="center"/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al termine della classe terza</w:t>
            </w:r>
          </w:p>
          <w:p w:rsidR="009B4755" w:rsidRPr="002E0B32" w:rsidRDefault="009B4755" w:rsidP="000A39F0">
            <w:pPr>
              <w:pStyle w:val="Paragrafoelenco"/>
              <w:numPr>
                <w:ilvl w:val="0"/>
                <w:numId w:val="38"/>
              </w:numPr>
              <w:spacing w:line="240" w:lineRule="auto"/>
              <w:ind w:left="347" w:hanging="284"/>
            </w:pPr>
            <w:r w:rsidRPr="002E0B32">
              <w:t>Conoscere la struttura e la composizione della Bibbia.</w:t>
            </w:r>
          </w:p>
        </w:tc>
        <w:tc>
          <w:tcPr>
            <w:tcW w:w="3515" w:type="dxa"/>
            <w:vMerge/>
            <w:shd w:val="clear" w:color="auto" w:fill="D6E3BC" w:themeFill="accent3" w:themeFillTint="66"/>
          </w:tcPr>
          <w:p w:rsidR="009B4755" w:rsidRPr="002E0B32" w:rsidRDefault="009B4755" w:rsidP="002E0B32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9B4755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B4755" w:rsidRPr="002E0B32" w:rsidRDefault="009B4755" w:rsidP="002E0B32">
            <w:pPr>
              <w:spacing w:line="240" w:lineRule="auto"/>
              <w:ind w:left="0" w:firstLine="0"/>
            </w:pPr>
            <w:r>
              <w:rPr>
                <w:rFonts w:eastAsia="Times New Roman" w:cs="Times New Roman"/>
                <w:b/>
                <w:bCs/>
                <w:lang w:eastAsia="it-IT"/>
              </w:rPr>
              <w:t>7</w:t>
            </w:r>
            <w:r w:rsidRPr="002E0B32">
              <w:rPr>
                <w:rFonts w:eastAsia="Times New Roman" w:cs="Times New Roman"/>
                <w:b/>
                <w:bCs/>
                <w:lang w:eastAsia="it-IT"/>
              </w:rPr>
              <w:t>.b</w:t>
            </w:r>
            <w:r w:rsidRPr="002E0B32">
              <w:t xml:space="preserve">Riconosce la Bibbia sapendola distinguere da altre tipologie </w:t>
            </w:r>
          </w:p>
          <w:p w:rsidR="009B4755" w:rsidRDefault="009B4755" w:rsidP="002E0B32">
            <w:pPr>
              <w:spacing w:line="240" w:lineRule="auto"/>
              <w:ind w:left="0" w:firstLine="0"/>
            </w:pPr>
            <w:r w:rsidRPr="002E0B32">
              <w:t>di testi, tra cui quelli di altre religioni.</w:t>
            </w:r>
          </w:p>
          <w:p w:rsidR="009B4755" w:rsidRPr="002E0B32" w:rsidRDefault="009B4755" w:rsidP="000A39F0">
            <w:pPr>
              <w:pStyle w:val="Indicazioninormale"/>
              <w:spacing w:after="0"/>
              <w:ind w:firstLine="0"/>
              <w:jc w:val="center"/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A39F0">
              <w:rPr>
                <w:rFonts w:asciiTheme="minorHAnsi" w:hAnsiTheme="minorHAnsi"/>
                <w:b/>
                <w:sz w:val="22"/>
                <w:szCs w:val="22"/>
              </w:rPr>
              <w:t>al termine della classe quinta</w:t>
            </w:r>
          </w:p>
          <w:p w:rsidR="009B4755" w:rsidRPr="002E0B32" w:rsidRDefault="009B4755" w:rsidP="000A39F0">
            <w:pPr>
              <w:pStyle w:val="Paragrafoelenco"/>
              <w:numPr>
                <w:ilvl w:val="0"/>
                <w:numId w:val="39"/>
              </w:numPr>
              <w:spacing w:line="240" w:lineRule="auto"/>
              <w:ind w:left="347" w:hanging="284"/>
            </w:pPr>
            <w:r w:rsidRPr="002E0B32">
              <w:t>Confrontare la Bibbia con i testi sacri delle altre religioni.</w:t>
            </w:r>
          </w:p>
        </w:tc>
        <w:tc>
          <w:tcPr>
            <w:tcW w:w="3515" w:type="dxa"/>
            <w:vMerge/>
            <w:shd w:val="clear" w:color="auto" w:fill="D6E3BC" w:themeFill="accent3" w:themeFillTint="66"/>
          </w:tcPr>
          <w:p w:rsidR="009B4755" w:rsidRPr="002E0B32" w:rsidRDefault="009B4755" w:rsidP="002E0B32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9B4755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B4755" w:rsidRDefault="009B4755" w:rsidP="002E0B32">
            <w:pPr>
              <w:spacing w:line="240" w:lineRule="auto"/>
              <w:ind w:left="0" w:firstLine="0"/>
            </w:pPr>
            <w:r>
              <w:rPr>
                <w:rFonts w:eastAsia="Times New Roman" w:cs="Times New Roman"/>
                <w:b/>
                <w:bCs/>
                <w:lang w:eastAsia="it-IT"/>
              </w:rPr>
              <w:t>8</w:t>
            </w:r>
            <w:r w:rsidRPr="002E0B32">
              <w:rPr>
                <w:rFonts w:eastAsia="Times New Roman" w:cs="Times New Roman"/>
                <w:b/>
                <w:bCs/>
                <w:lang w:eastAsia="it-IT"/>
              </w:rPr>
              <w:t>.b</w:t>
            </w:r>
            <w:r w:rsidRPr="002E0B32">
              <w:rPr>
                <w:rFonts w:eastAsia="Times New Roman" w:cs="Times New Roman"/>
                <w:bCs/>
                <w:lang w:eastAsia="it-IT"/>
              </w:rPr>
              <w:t>I</w:t>
            </w:r>
            <w:r w:rsidRPr="002E0B32">
              <w:t>dentifica le caratteristiche essenziali di un brano biblico.</w:t>
            </w:r>
          </w:p>
          <w:p w:rsidR="009B4755" w:rsidRPr="002E0B32" w:rsidRDefault="009B4755" w:rsidP="001B7E90">
            <w:pPr>
              <w:pStyle w:val="Indicazioninormale"/>
              <w:spacing w:after="0"/>
              <w:ind w:firstLine="0"/>
              <w:jc w:val="center"/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al termine della classe terza</w:t>
            </w:r>
          </w:p>
          <w:p w:rsidR="009B4755" w:rsidRPr="002E0B32" w:rsidRDefault="009B4755" w:rsidP="001B7E90">
            <w:pPr>
              <w:pStyle w:val="Paragrafoelenco"/>
              <w:numPr>
                <w:ilvl w:val="0"/>
                <w:numId w:val="40"/>
              </w:numPr>
              <w:spacing w:line="240" w:lineRule="auto"/>
              <w:ind w:left="347" w:hanging="284"/>
              <w:jc w:val="both"/>
            </w:pPr>
            <w:r w:rsidRPr="002E0B32">
              <w:t>Ascoltare, leggere e saper riferire circa alcune pagine bibliche fondamentali, tra cui i racconti della creazione, le vicende e le figure principali del popolo d’Israele, gli episodi chiave dei racconti evangelici e degli Atti degli apostoli.</w:t>
            </w:r>
          </w:p>
        </w:tc>
        <w:tc>
          <w:tcPr>
            <w:tcW w:w="3515" w:type="dxa"/>
            <w:vMerge/>
            <w:shd w:val="clear" w:color="auto" w:fill="D6E3BC" w:themeFill="accent3" w:themeFillTint="66"/>
          </w:tcPr>
          <w:p w:rsidR="009B4755" w:rsidRPr="002E0B32" w:rsidRDefault="009B4755" w:rsidP="002E0B32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9B4755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B4755" w:rsidRDefault="009B4755" w:rsidP="002E0B32">
            <w:pPr>
              <w:tabs>
                <w:tab w:val="left" w:pos="454"/>
              </w:tabs>
              <w:spacing w:line="240" w:lineRule="auto"/>
              <w:ind w:left="34" w:firstLine="0"/>
            </w:pPr>
            <w:r>
              <w:rPr>
                <w:rFonts w:cs="Times New Roman"/>
                <w:b/>
              </w:rPr>
              <w:t>9</w:t>
            </w:r>
            <w:r w:rsidRPr="002E0B32">
              <w:rPr>
                <w:rFonts w:cs="Times New Roman"/>
                <w:b/>
              </w:rPr>
              <w:t>.b</w:t>
            </w:r>
            <w:r w:rsidRPr="002E0B32">
              <w:rPr>
                <w:rFonts w:cs="Times New Roman"/>
              </w:rPr>
              <w:t>S</w:t>
            </w:r>
            <w:r w:rsidRPr="002E0B32">
              <w:t>a farsi accompagnare nell’analisi delle pagine a lui più accessibili, per collegarle alla propria esperienza.</w:t>
            </w:r>
          </w:p>
          <w:p w:rsidR="009B4755" w:rsidRPr="002E0B32" w:rsidRDefault="009B4755" w:rsidP="001B7E90">
            <w:pPr>
              <w:pStyle w:val="Indicazioninormale"/>
              <w:spacing w:after="0"/>
              <w:ind w:firstLine="0"/>
              <w:jc w:val="center"/>
              <w:rPr>
                <w:rFonts w:cs="Times New Roman"/>
                <w:b/>
              </w:rPr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B7E90">
              <w:rPr>
                <w:rFonts w:asciiTheme="minorHAnsi" w:hAnsiTheme="minorHAnsi"/>
                <w:b/>
                <w:sz w:val="22"/>
                <w:szCs w:val="22"/>
              </w:rPr>
              <w:t>al termine della classe quinta</w:t>
            </w:r>
          </w:p>
          <w:p w:rsidR="009B4755" w:rsidRPr="002E0B32" w:rsidRDefault="009B4755" w:rsidP="001B7E90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347" w:hanging="284"/>
            </w:pPr>
            <w:r w:rsidRPr="002E0B32">
              <w:t>Riconoscere nella vita e negli insegnamenti di Gesù proposte di scelte responsabili, in vista di un personale progetto di vita.</w:t>
            </w:r>
          </w:p>
          <w:p w:rsidR="009B4755" w:rsidRPr="002E0B32" w:rsidRDefault="009B4755" w:rsidP="001B7E90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347" w:hanging="284"/>
            </w:pPr>
            <w:r w:rsidRPr="002E0B32">
              <w:t>Intendere il senso religioso del Natale e della Pasqua, a partire dalle narrazioni evangeliche e dalla vita della Chiesa.</w:t>
            </w:r>
          </w:p>
          <w:p w:rsidR="009B4755" w:rsidRPr="002E0B32" w:rsidRDefault="009B4755" w:rsidP="001B7E90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347" w:hanging="284"/>
            </w:pPr>
            <w:r w:rsidRPr="002E0B32">
              <w:t>Leggere direttamente pagine bibliche ed evangeliche, riconoscendone il genere letterario e individuandone il messaggio principale.</w:t>
            </w:r>
          </w:p>
          <w:p w:rsidR="009B4755" w:rsidRPr="002E0B32" w:rsidRDefault="009B4755" w:rsidP="001B7E90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347" w:hanging="284"/>
            </w:pPr>
            <w:r w:rsidRPr="002E0B32">
              <w:t>Scoprire la risposta della Bibbia alle domande di senso dell’uomo e confrontarla con quella delle principali religioni non cristiane.</w:t>
            </w:r>
          </w:p>
        </w:tc>
        <w:tc>
          <w:tcPr>
            <w:tcW w:w="3515" w:type="dxa"/>
            <w:vMerge/>
            <w:shd w:val="clear" w:color="auto" w:fill="D6E3BC" w:themeFill="accent3" w:themeFillTint="66"/>
          </w:tcPr>
          <w:p w:rsidR="009B4755" w:rsidRPr="002E0B32" w:rsidRDefault="009B4755" w:rsidP="002E0B32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9B4755" w:rsidRPr="002E0B32" w:rsidTr="0011047F">
        <w:trPr>
          <w:trHeight w:val="113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B4755" w:rsidRDefault="009B4755" w:rsidP="002E0B32">
            <w:pPr>
              <w:tabs>
                <w:tab w:val="left" w:pos="454"/>
              </w:tabs>
              <w:spacing w:line="240" w:lineRule="auto"/>
              <w:ind w:left="34" w:firstLine="0"/>
            </w:pPr>
            <w:r>
              <w:rPr>
                <w:rFonts w:cs="Times New Roman"/>
                <w:b/>
              </w:rPr>
              <w:t>10</w:t>
            </w:r>
            <w:r w:rsidRPr="002E0B32">
              <w:rPr>
                <w:rFonts w:cs="Times New Roman"/>
                <w:b/>
              </w:rPr>
              <w:t>.b</w:t>
            </w:r>
            <w:r w:rsidRPr="002E0B32">
              <w:t>Si confronta con l’esperienza religiosa e distingue la specificità della proposta di salvezza del cristianesimo.</w:t>
            </w:r>
          </w:p>
          <w:p w:rsidR="009B4755" w:rsidRPr="002E0B32" w:rsidRDefault="009B4755" w:rsidP="00E120FC">
            <w:pPr>
              <w:pStyle w:val="Indicazioninormale"/>
              <w:spacing w:after="0"/>
              <w:ind w:firstLine="0"/>
              <w:jc w:val="center"/>
            </w:pP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Obiettivi di apprendimento</w:t>
            </w:r>
            <w:r w:rsidR="00B643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5656F">
              <w:rPr>
                <w:rFonts w:asciiTheme="minorHAnsi" w:hAnsiTheme="minorHAnsi"/>
                <w:b/>
                <w:sz w:val="22"/>
                <w:szCs w:val="22"/>
              </w:rPr>
              <w:t>al termine della classe terza</w:t>
            </w:r>
          </w:p>
          <w:p w:rsidR="009B4755" w:rsidRPr="002E0B32" w:rsidRDefault="009B4755" w:rsidP="00E120FC">
            <w:pPr>
              <w:pStyle w:val="Paragrafoelenco"/>
              <w:numPr>
                <w:ilvl w:val="0"/>
                <w:numId w:val="42"/>
              </w:numPr>
              <w:spacing w:line="240" w:lineRule="auto"/>
              <w:ind w:left="347" w:hanging="284"/>
            </w:pPr>
            <w:r w:rsidRPr="002E0B32">
              <w:t>Individuare i tratti essenziali della Chiesa e della sua missione.</w:t>
            </w:r>
          </w:p>
          <w:p w:rsidR="009B4755" w:rsidRDefault="009B4755" w:rsidP="00E120FC">
            <w:pPr>
              <w:pStyle w:val="Paragrafoelenco"/>
              <w:numPr>
                <w:ilvl w:val="0"/>
                <w:numId w:val="42"/>
              </w:numPr>
              <w:spacing w:line="240" w:lineRule="auto"/>
              <w:ind w:left="347" w:hanging="284"/>
            </w:pPr>
            <w:r w:rsidRPr="002E0B32">
              <w:t>Riconoscere che la morale cristiana si fonda sul comandamento dell’amore di Dio e del prossimo come insegnato da Gesù.</w:t>
            </w:r>
          </w:p>
          <w:p w:rsidR="00E120FC" w:rsidRPr="002E0B32" w:rsidRDefault="00E120FC" w:rsidP="00B6435E">
            <w:pPr>
              <w:spacing w:line="240" w:lineRule="auto"/>
              <w:ind w:left="0" w:firstLine="0"/>
              <w:jc w:val="center"/>
            </w:pPr>
            <w:r w:rsidRPr="0005656F">
              <w:rPr>
                <w:b/>
              </w:rPr>
              <w:t>Obiettivi di apprendimento</w:t>
            </w:r>
            <w:r w:rsidR="00B6435E">
              <w:rPr>
                <w:b/>
              </w:rPr>
              <w:t xml:space="preserve"> </w:t>
            </w:r>
            <w:r>
              <w:rPr>
                <w:b/>
              </w:rPr>
              <w:t>al termine della classe quinta</w:t>
            </w:r>
          </w:p>
          <w:p w:rsidR="009B4755" w:rsidRPr="002E0B32" w:rsidRDefault="009B4755" w:rsidP="00E120FC">
            <w:pPr>
              <w:pStyle w:val="Paragrafoelenco"/>
              <w:numPr>
                <w:ilvl w:val="0"/>
                <w:numId w:val="43"/>
              </w:numPr>
              <w:spacing w:line="240" w:lineRule="auto"/>
              <w:ind w:left="347" w:hanging="284"/>
            </w:pPr>
            <w:r w:rsidRPr="002E0B32">
              <w:t>Sapere che per la religione cristiana Gesù è il Signore, che rivela all’uomo il volto del Padre e annuncia il Regno di Dio con parole e azioni.</w:t>
            </w:r>
          </w:p>
          <w:p w:rsidR="009B4755" w:rsidRPr="002E0B32" w:rsidRDefault="009B4755" w:rsidP="00E120FC">
            <w:pPr>
              <w:pStyle w:val="Paragrafoelenco"/>
              <w:numPr>
                <w:ilvl w:val="0"/>
                <w:numId w:val="43"/>
              </w:numPr>
              <w:spacing w:line="240" w:lineRule="auto"/>
              <w:ind w:left="347" w:hanging="284"/>
            </w:pPr>
            <w:r w:rsidRPr="002E0B32">
              <w:t>Riconoscere avvenimenti, persone e strutture fondamentali della Chiesa cattolica sin dalle origini e metterli a confronto con quelli delle altre confessioni cristiane evidenziando le prospettive del cammino ecumenico.</w:t>
            </w:r>
          </w:p>
          <w:p w:rsidR="009B4755" w:rsidRPr="002E0B32" w:rsidRDefault="009B4755" w:rsidP="00E120FC">
            <w:pPr>
              <w:pStyle w:val="Paragrafoelenco"/>
              <w:numPr>
                <w:ilvl w:val="0"/>
                <w:numId w:val="43"/>
              </w:numPr>
              <w:spacing w:line="240" w:lineRule="auto"/>
              <w:ind w:left="347" w:hanging="284"/>
            </w:pPr>
            <w:r w:rsidRPr="002E0B32">
              <w:t>Conoscere le origini e lo sviluppo del cristianesimo e delle altre grandi religioni individuando gli aspetti più importanti del dialogo interreligioso.</w:t>
            </w:r>
          </w:p>
          <w:p w:rsidR="009B4755" w:rsidRPr="002E0B32" w:rsidRDefault="009B4755" w:rsidP="00E120FC">
            <w:pPr>
              <w:pStyle w:val="Paragrafoelenco"/>
              <w:numPr>
                <w:ilvl w:val="0"/>
                <w:numId w:val="43"/>
              </w:numPr>
              <w:spacing w:line="240" w:lineRule="auto"/>
              <w:ind w:left="347" w:hanging="284"/>
              <w:jc w:val="both"/>
            </w:pPr>
            <w:r w:rsidRPr="002E0B32">
              <w:t>Riconoscere il valore del silenzio come “luogo” di incontro con se stessi, con l’altro, con Dio.</w:t>
            </w:r>
          </w:p>
          <w:p w:rsidR="009B4755" w:rsidRPr="002E0B32" w:rsidRDefault="009B4755" w:rsidP="00E120FC">
            <w:pPr>
              <w:pStyle w:val="Paragrafoelenco"/>
              <w:numPr>
                <w:ilvl w:val="0"/>
                <w:numId w:val="43"/>
              </w:numPr>
              <w:spacing w:line="240" w:lineRule="auto"/>
              <w:ind w:left="347" w:hanging="284"/>
            </w:pPr>
            <w:r w:rsidRPr="002E0B32">
              <w:t xml:space="preserve">Scoprire la risposta della Bibbia alle domande di senso dell’uomo e confrontarla con quella delle principali religioni non </w:t>
            </w:r>
            <w:r w:rsidRPr="002E0B32">
              <w:lastRenderedPageBreak/>
              <w:t>cristiane.</w:t>
            </w:r>
          </w:p>
        </w:tc>
        <w:tc>
          <w:tcPr>
            <w:tcW w:w="3515" w:type="dxa"/>
            <w:vMerge/>
            <w:shd w:val="clear" w:color="auto" w:fill="D6E3BC" w:themeFill="accent3" w:themeFillTint="66"/>
          </w:tcPr>
          <w:p w:rsidR="009B4755" w:rsidRPr="002E0B32" w:rsidRDefault="009B4755" w:rsidP="002E0B32">
            <w:pPr>
              <w:spacing w:line="240" w:lineRule="auto"/>
              <w:ind w:left="0" w:firstLine="0"/>
              <w:rPr>
                <w:b/>
              </w:rPr>
            </w:pPr>
          </w:p>
        </w:tc>
      </w:tr>
    </w:tbl>
    <w:p w:rsidR="00951414" w:rsidRDefault="00951414" w:rsidP="001B6154">
      <w:pPr>
        <w:jc w:val="center"/>
        <w:rPr>
          <w:b/>
        </w:rPr>
      </w:pPr>
    </w:p>
    <w:tbl>
      <w:tblPr>
        <w:tblStyle w:val="Grigliatabella1"/>
        <w:tblW w:w="15249" w:type="dxa"/>
        <w:tblInd w:w="-318" w:type="dxa"/>
        <w:tblLook w:val="04A0"/>
      </w:tblPr>
      <w:tblGrid>
        <w:gridCol w:w="2014"/>
        <w:gridCol w:w="13235"/>
      </w:tblGrid>
      <w:tr w:rsidR="00826EF3" w:rsidRPr="00F11E2C" w:rsidTr="00260385">
        <w:tc>
          <w:tcPr>
            <w:tcW w:w="15249" w:type="dxa"/>
            <w:gridSpan w:val="2"/>
            <w:shd w:val="clear" w:color="auto" w:fill="D99594" w:themeFill="accent2" w:themeFillTint="99"/>
            <w:vAlign w:val="center"/>
          </w:tcPr>
          <w:p w:rsidR="00826EF3" w:rsidRPr="00F11E2C" w:rsidRDefault="00156E81" w:rsidP="00826E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OBIETTIVI MINIMI  </w:t>
            </w:r>
            <w:r w:rsidR="00826EF3">
              <w:rPr>
                <w:b/>
                <w:sz w:val="24"/>
              </w:rPr>
              <w:t>SCUOLA PR</w:t>
            </w:r>
            <w:r>
              <w:rPr>
                <w:b/>
                <w:sz w:val="24"/>
              </w:rPr>
              <w:t>I</w:t>
            </w:r>
            <w:r w:rsidR="00826EF3">
              <w:rPr>
                <w:b/>
                <w:sz w:val="24"/>
              </w:rPr>
              <w:t>M</w:t>
            </w:r>
            <w:r w:rsidR="00826EF3" w:rsidRPr="00F11E2C">
              <w:rPr>
                <w:b/>
                <w:sz w:val="24"/>
              </w:rPr>
              <w:t>A</w:t>
            </w:r>
            <w:r w:rsidR="00826EF3">
              <w:rPr>
                <w:b/>
                <w:sz w:val="24"/>
              </w:rPr>
              <w:t>RIA</w:t>
            </w:r>
          </w:p>
        </w:tc>
      </w:tr>
      <w:tr w:rsidR="00826EF3" w:rsidRPr="00F11E2C" w:rsidTr="00A202D1">
        <w:tc>
          <w:tcPr>
            <w:tcW w:w="201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26EF3" w:rsidRPr="00F11E2C" w:rsidRDefault="00A202D1" w:rsidP="00260385">
            <w:pPr>
              <w:ind w:left="720" w:hanging="515"/>
              <w:contextualSpacing/>
            </w:pPr>
            <w:r w:rsidRPr="00A202D1">
              <w:t>CLASSE PRIMA</w:t>
            </w:r>
          </w:p>
        </w:tc>
        <w:tc>
          <w:tcPr>
            <w:tcW w:w="132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202D1" w:rsidRDefault="00A202D1" w:rsidP="00A202D1">
            <w:pPr>
              <w:numPr>
                <w:ilvl w:val="0"/>
                <w:numId w:val="26"/>
              </w:numPr>
              <w:contextualSpacing/>
            </w:pPr>
            <w:r>
              <w:t xml:space="preserve">Scoprire che per la religione cristiana Dio è creatore e padre; </w:t>
            </w:r>
          </w:p>
          <w:p w:rsidR="00A202D1" w:rsidRDefault="00A202D1" w:rsidP="00A202D1">
            <w:pPr>
              <w:numPr>
                <w:ilvl w:val="0"/>
                <w:numId w:val="26"/>
              </w:numPr>
              <w:contextualSpacing/>
            </w:pPr>
            <w:r>
              <w:t xml:space="preserve">Scoprire che per i cristiani Gesù è il figlio di Dio venuto sulla Terra per insegnare a vivere in amicizia; </w:t>
            </w:r>
          </w:p>
          <w:p w:rsidR="00826EF3" w:rsidRPr="00F11E2C" w:rsidRDefault="00A202D1" w:rsidP="00A202D1">
            <w:pPr>
              <w:numPr>
                <w:ilvl w:val="0"/>
                <w:numId w:val="26"/>
              </w:numPr>
              <w:ind w:hanging="402"/>
              <w:contextualSpacing/>
            </w:pPr>
            <w:r>
              <w:t xml:space="preserve">Conoscere il significato delle feste del Natale e dalla Pasqua. </w:t>
            </w:r>
          </w:p>
        </w:tc>
      </w:tr>
      <w:tr w:rsidR="00826EF3" w:rsidRPr="00F11E2C" w:rsidTr="00A202D1">
        <w:tc>
          <w:tcPr>
            <w:tcW w:w="201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26EF3" w:rsidRPr="00F11E2C" w:rsidRDefault="00A202D1" w:rsidP="00A202D1">
            <w:pPr>
              <w:ind w:left="205"/>
              <w:contextualSpacing/>
            </w:pPr>
            <w:r w:rsidRPr="00A202D1">
              <w:t xml:space="preserve">CLASSE </w:t>
            </w:r>
            <w:r>
              <w:t xml:space="preserve"> S</w:t>
            </w:r>
            <w:r w:rsidRPr="00A202D1">
              <w:t>ECONDA</w:t>
            </w:r>
          </w:p>
        </w:tc>
        <w:tc>
          <w:tcPr>
            <w:tcW w:w="132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202D1" w:rsidRDefault="00A202D1" w:rsidP="00A202D1">
            <w:pPr>
              <w:numPr>
                <w:ilvl w:val="0"/>
                <w:numId w:val="26"/>
              </w:numPr>
              <w:contextualSpacing/>
            </w:pPr>
            <w:r>
              <w:t>Riconosce i cristiani come coloro che seguono l’insegnamento di Gesù;</w:t>
            </w:r>
          </w:p>
          <w:p w:rsidR="00A202D1" w:rsidRDefault="00A202D1" w:rsidP="00A202D1">
            <w:pPr>
              <w:numPr>
                <w:ilvl w:val="0"/>
                <w:numId w:val="26"/>
              </w:numPr>
              <w:contextualSpacing/>
            </w:pPr>
            <w:r>
              <w:t>Riconosce la chiesa come luogo sacro della religione cristiana;</w:t>
            </w:r>
          </w:p>
          <w:p w:rsidR="00826EF3" w:rsidRPr="00F11E2C" w:rsidRDefault="00A202D1" w:rsidP="00A202D1">
            <w:pPr>
              <w:numPr>
                <w:ilvl w:val="0"/>
                <w:numId w:val="26"/>
              </w:numPr>
              <w:contextualSpacing/>
            </w:pPr>
            <w:r>
              <w:t>Sa ricostruire le tappe fondamentali della vita di Gesù.</w:t>
            </w:r>
          </w:p>
        </w:tc>
      </w:tr>
      <w:tr w:rsidR="00826EF3" w:rsidRPr="00F11E2C" w:rsidTr="00A202D1">
        <w:tc>
          <w:tcPr>
            <w:tcW w:w="201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26EF3" w:rsidRDefault="00A202D1" w:rsidP="00260385">
            <w:pPr>
              <w:ind w:left="720" w:hanging="515"/>
              <w:contextualSpacing/>
            </w:pPr>
            <w:r w:rsidRPr="00A202D1">
              <w:t>CLASSE TERZA</w:t>
            </w:r>
          </w:p>
        </w:tc>
        <w:tc>
          <w:tcPr>
            <w:tcW w:w="132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202D1" w:rsidRDefault="00A202D1" w:rsidP="00A202D1">
            <w:pPr>
              <w:numPr>
                <w:ilvl w:val="0"/>
                <w:numId w:val="26"/>
              </w:numPr>
              <w:contextualSpacing/>
            </w:pPr>
            <w:r>
              <w:t>Conoscere la struttura e la composizione della Bibbia;</w:t>
            </w:r>
          </w:p>
          <w:p w:rsidR="00826EF3" w:rsidRDefault="00A202D1" w:rsidP="00A202D1">
            <w:pPr>
              <w:numPr>
                <w:ilvl w:val="0"/>
                <w:numId w:val="26"/>
              </w:numPr>
              <w:contextualSpacing/>
            </w:pPr>
            <w:r>
              <w:t>Conoscere le vicende e le figure principali del popolo ebraico.</w:t>
            </w:r>
          </w:p>
        </w:tc>
      </w:tr>
      <w:tr w:rsidR="00826EF3" w:rsidRPr="00F11E2C" w:rsidTr="00A202D1">
        <w:tc>
          <w:tcPr>
            <w:tcW w:w="201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26EF3" w:rsidRDefault="00A202D1" w:rsidP="00260385">
            <w:pPr>
              <w:ind w:left="720" w:hanging="515"/>
              <w:contextualSpacing/>
            </w:pPr>
            <w:r w:rsidRPr="00A202D1">
              <w:t>CLASSE QUARTA</w:t>
            </w:r>
          </w:p>
        </w:tc>
        <w:tc>
          <w:tcPr>
            <w:tcW w:w="132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0477C" w:rsidRDefault="0040477C" w:rsidP="0040477C">
            <w:pPr>
              <w:numPr>
                <w:ilvl w:val="0"/>
                <w:numId w:val="26"/>
              </w:numPr>
              <w:contextualSpacing/>
            </w:pPr>
            <w:r>
              <w:t>Ricostruire le tappe fondamentali della vita di Gesù e il suo messaggio d’amore a partire dai Vangeli;</w:t>
            </w:r>
          </w:p>
          <w:p w:rsidR="00826EF3" w:rsidRDefault="0040477C" w:rsidP="0040477C">
            <w:pPr>
              <w:numPr>
                <w:ilvl w:val="0"/>
                <w:numId w:val="26"/>
              </w:numPr>
              <w:contextualSpacing/>
            </w:pPr>
            <w:r>
              <w:t xml:space="preserve"> Intendere il senso religioso del Natale e della Pasqua a partire dalle narrazioni evangeliche e dalla vita della chiesa.</w:t>
            </w:r>
          </w:p>
        </w:tc>
      </w:tr>
      <w:tr w:rsidR="00A202D1" w:rsidRPr="00F11E2C" w:rsidTr="00A202D1">
        <w:tc>
          <w:tcPr>
            <w:tcW w:w="201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02D1" w:rsidRDefault="0040477C" w:rsidP="00260385">
            <w:pPr>
              <w:ind w:left="720" w:hanging="515"/>
              <w:contextualSpacing/>
            </w:pPr>
            <w:r w:rsidRPr="0040477C">
              <w:t>CLASSE QUINTA</w:t>
            </w:r>
          </w:p>
        </w:tc>
        <w:tc>
          <w:tcPr>
            <w:tcW w:w="132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202D1" w:rsidRDefault="0040477C" w:rsidP="0040477C">
            <w:pPr>
              <w:numPr>
                <w:ilvl w:val="0"/>
                <w:numId w:val="26"/>
              </w:numPr>
              <w:contextualSpacing/>
            </w:pPr>
            <w:r w:rsidRPr="0040477C">
              <w:t>Conoscere le origini e lo sviluppo del cristianesimo confrontandolo con le altre grandi religioni e individuando gli aspetti più importanti del dialogo interreligioso.</w:t>
            </w:r>
          </w:p>
        </w:tc>
      </w:tr>
    </w:tbl>
    <w:p w:rsidR="00951414" w:rsidRDefault="00951414" w:rsidP="001B6154">
      <w:pPr>
        <w:jc w:val="center"/>
        <w:rPr>
          <w:b/>
        </w:rPr>
      </w:pPr>
    </w:p>
    <w:p w:rsidR="00951414" w:rsidRDefault="00951414" w:rsidP="001B6154">
      <w:pPr>
        <w:jc w:val="center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0A0E64" w:rsidRPr="000A0E64" w:rsidTr="00260385">
        <w:tc>
          <w:tcPr>
            <w:tcW w:w="15027" w:type="dxa"/>
            <w:shd w:val="clear" w:color="auto" w:fill="FABF8F" w:themeFill="accent6" w:themeFillTint="99"/>
            <w:vAlign w:val="center"/>
          </w:tcPr>
          <w:p w:rsidR="000A0E64" w:rsidRPr="000A0E64" w:rsidRDefault="000A0E64" w:rsidP="000A0E64">
            <w:pPr>
              <w:ind w:left="0"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A0E64">
              <w:rPr>
                <w:rFonts w:ascii="Calibri" w:eastAsia="Calibri" w:hAnsi="Calibri" w:cs="Times New Roman"/>
                <w:b/>
                <w:sz w:val="24"/>
                <w:szCs w:val="24"/>
              </w:rPr>
              <w:t>TRAGUARDI PER LA CERTIFICAZIONE DELLE COMPETENZE AL TERMINE DELLA SCUOLA PRIMARIA</w:t>
            </w:r>
          </w:p>
        </w:tc>
      </w:tr>
      <w:tr w:rsidR="000A0E64" w:rsidRPr="000A0E64" w:rsidTr="00260385">
        <w:tc>
          <w:tcPr>
            <w:tcW w:w="15027" w:type="dxa"/>
            <w:shd w:val="clear" w:color="auto" w:fill="FDE9D9" w:themeFill="accent6" w:themeFillTint="33"/>
          </w:tcPr>
          <w:p w:rsidR="000A0E64" w:rsidRPr="000A0E64" w:rsidRDefault="00A73339" w:rsidP="000A0E64">
            <w:pPr>
              <w:numPr>
                <w:ilvl w:val="0"/>
                <w:numId w:val="44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3339">
              <w:rPr>
                <w:rFonts w:ascii="Calibri" w:eastAsia="Calibri" w:hAnsi="Calibri" w:cs="Times New Roman"/>
              </w:rPr>
              <w:t>Ha sviluppato l’attitudine a porre domande su aspetti relativi alle proprie radici culturali e religiose.</w:t>
            </w:r>
          </w:p>
        </w:tc>
      </w:tr>
      <w:tr w:rsidR="000A0E64" w:rsidRPr="000A0E64" w:rsidTr="00260385">
        <w:tc>
          <w:tcPr>
            <w:tcW w:w="15027" w:type="dxa"/>
            <w:shd w:val="clear" w:color="auto" w:fill="FDE9D9" w:themeFill="accent6" w:themeFillTint="33"/>
            <w:vAlign w:val="center"/>
          </w:tcPr>
          <w:p w:rsidR="000A0E64" w:rsidRPr="000A0E64" w:rsidRDefault="00A73339" w:rsidP="000A0E64">
            <w:pPr>
              <w:numPr>
                <w:ilvl w:val="0"/>
                <w:numId w:val="44"/>
              </w:numPr>
              <w:tabs>
                <w:tab w:val="left" w:pos="299"/>
                <w:tab w:val="left" w:pos="399"/>
              </w:tabs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3339">
              <w:rPr>
                <w:rFonts w:ascii="Calibri" w:eastAsia="Calibri" w:hAnsi="Calibri" w:cs="Times New Roman"/>
              </w:rPr>
              <w:t>È consapevole dell’esistenza di identità culturali e religiose diverse dalla propria e le rispetta.</w:t>
            </w:r>
          </w:p>
        </w:tc>
      </w:tr>
      <w:tr w:rsidR="000A0E64" w:rsidRPr="000A0E64" w:rsidTr="00260385">
        <w:tc>
          <w:tcPr>
            <w:tcW w:w="15027" w:type="dxa"/>
            <w:shd w:val="clear" w:color="auto" w:fill="FDE9D9" w:themeFill="accent6" w:themeFillTint="33"/>
            <w:vAlign w:val="center"/>
          </w:tcPr>
          <w:p w:rsidR="000A0E64" w:rsidRPr="000A0E64" w:rsidRDefault="00A73339" w:rsidP="000A0E64">
            <w:pPr>
              <w:numPr>
                <w:ilvl w:val="0"/>
                <w:numId w:val="44"/>
              </w:numPr>
              <w:tabs>
                <w:tab w:val="left" w:pos="299"/>
                <w:tab w:val="left" w:pos="399"/>
              </w:tabs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3339">
              <w:rPr>
                <w:rFonts w:ascii="Calibri" w:eastAsia="Calibri" w:hAnsi="Calibri" w:cs="Times New Roman"/>
              </w:rPr>
              <w:t>Utilizza le conoscenze relative alla storia dell’uomo e agli ambienti geografici e  socio-culturali per comprendere il passato e il presente.</w:t>
            </w:r>
          </w:p>
        </w:tc>
      </w:tr>
    </w:tbl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B6435E" w:rsidRDefault="00B6435E" w:rsidP="001B6154">
      <w:pPr>
        <w:jc w:val="center"/>
        <w:rPr>
          <w:b/>
        </w:rPr>
      </w:pPr>
    </w:p>
    <w:p w:rsidR="001B6154" w:rsidRDefault="001B6154" w:rsidP="001B6154">
      <w:pPr>
        <w:jc w:val="center"/>
        <w:rPr>
          <w:b/>
        </w:rPr>
      </w:pPr>
      <w:r>
        <w:rPr>
          <w:b/>
        </w:rPr>
        <w:lastRenderedPageBreak/>
        <w:t xml:space="preserve">SCUOLA SECONDARIA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PRIMO GRADO</w:t>
      </w:r>
    </w:p>
    <w:p w:rsidR="001B6154" w:rsidRDefault="001B6154" w:rsidP="001B6154">
      <w:pPr>
        <w:jc w:val="center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11"/>
        <w:gridCol w:w="5216"/>
      </w:tblGrid>
      <w:tr w:rsidR="00354332" w:rsidRPr="00485A79" w:rsidTr="00354332"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54332" w:rsidRDefault="00354332" w:rsidP="00485A79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  <w:p w:rsidR="00354332" w:rsidRPr="00485A79" w:rsidRDefault="00354332" w:rsidP="00485A79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485A79">
              <w:rPr>
                <w:b/>
              </w:rPr>
              <w:t>TRAGUARDI DI SVILUPPODELLA COMPETENZA</w:t>
            </w:r>
          </w:p>
          <w:p w:rsidR="00354332" w:rsidRPr="00485A79" w:rsidRDefault="00354332" w:rsidP="00354332">
            <w:pPr>
              <w:spacing w:line="240" w:lineRule="auto"/>
              <w:ind w:left="34" w:firstLine="0"/>
              <w:jc w:val="center"/>
              <w:rPr>
                <w:b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354332" w:rsidRPr="00485A79" w:rsidRDefault="00354332" w:rsidP="00485A79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485A79">
              <w:rPr>
                <w:rFonts w:cs="Arial"/>
                <w:b/>
                <w:bCs/>
              </w:rPr>
              <w:t>NUCLEI EPISTEMOLOGICI FONDANTI</w:t>
            </w:r>
          </w:p>
          <w:p w:rsidR="00354332" w:rsidRPr="00485A79" w:rsidRDefault="00354332" w:rsidP="00485A79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485A79">
              <w:rPr>
                <w:rFonts w:cs="Arial"/>
                <w:b/>
                <w:bCs/>
                <w:i/>
                <w:iCs/>
              </w:rPr>
              <w:t>(SAPERI ESSENZIALI)</w:t>
            </w:r>
          </w:p>
          <w:p w:rsidR="00354332" w:rsidRPr="00485A79" w:rsidRDefault="00354332" w:rsidP="00485A79">
            <w:pPr>
              <w:spacing w:line="240" w:lineRule="auto"/>
              <w:ind w:left="0" w:firstLine="0"/>
              <w:jc w:val="center"/>
              <w:rPr>
                <w:rFonts w:cs="Arial"/>
                <w:b/>
                <w:bCs/>
              </w:rPr>
            </w:pPr>
          </w:p>
        </w:tc>
      </w:tr>
      <w:tr w:rsidR="00354332" w:rsidRPr="00485A79" w:rsidTr="00354332">
        <w:trPr>
          <w:trHeight w:val="512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54332" w:rsidRPr="00485A79" w:rsidRDefault="00354332" w:rsidP="00485A79">
            <w:pPr>
              <w:spacing w:line="240" w:lineRule="auto"/>
              <w:ind w:left="34" w:firstLine="0"/>
              <w:jc w:val="both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cs="Times New Roman"/>
                <w:b/>
              </w:rPr>
              <w:t>1</w:t>
            </w:r>
            <w:r w:rsidRPr="00485A79">
              <w:rPr>
                <w:rFonts w:cs="Times New Roman"/>
                <w:b/>
              </w:rPr>
              <w:t xml:space="preserve">.c </w:t>
            </w:r>
            <w:r w:rsidRPr="00485A79">
              <w:t>Individua, a partire dalla Bibbia, le tappe essenziali e i dati oggettivi della storia della salvezza, della vita e dell’insegnamento di Gesù, del cristianesimo delle origini</w:t>
            </w:r>
          </w:p>
          <w:p w:rsidR="00354332" w:rsidRPr="00485A79" w:rsidRDefault="00354332" w:rsidP="00354332">
            <w:pPr>
              <w:spacing w:line="240" w:lineRule="auto"/>
              <w:ind w:left="34" w:firstLine="0"/>
              <w:jc w:val="center"/>
              <w:rPr>
                <w:rFonts w:eastAsia="Times New Roman"/>
                <w:b/>
                <w:lang w:eastAsia="it-IT"/>
              </w:rPr>
            </w:pPr>
            <w:r>
              <w:rPr>
                <w:rFonts w:eastAsia="Times New Roman"/>
                <w:b/>
                <w:lang w:eastAsia="it-IT"/>
              </w:rPr>
              <w:t>O</w:t>
            </w:r>
            <w:r w:rsidRPr="00485A79">
              <w:rPr>
                <w:rFonts w:eastAsia="Times New Roman"/>
                <w:b/>
                <w:lang w:eastAsia="it-IT"/>
              </w:rPr>
              <w:t>biettivi di apprendimento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Approfondire l’identità storica, la predicazione e l’opera di Gesù e correlarle alla fede cristiana che, nella prospettiva dell’evento pasquale (passione, morte e risurrezione), riconosce in Lui il Figlio di Dio fatto uomo, Salvatore del mondo che invia la Chiesa nel mondo.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Individuare il contenuto centrale di alcuni testi biblici, utilizzando tutte le informazioni necessarie ed avvalendosi correttamente di adeguati metodi interpretativi.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Saper adoperare la Bibbia come documento storico-culturale e apprendere che nella fede della Chiesa è accolta come Parola di Dio.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Individuare i testi biblici che hanno ispirato le principali produzioni artistiche (letterarie, musicali, pittoriche…) italiane ed europee.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354332" w:rsidRDefault="00354332" w:rsidP="00485A79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CLASSE PRIMA</w:t>
            </w:r>
          </w:p>
          <w:p w:rsidR="00354332" w:rsidRDefault="00354332" w:rsidP="00485A79">
            <w:pPr>
              <w:spacing w:line="240" w:lineRule="auto"/>
              <w:ind w:left="0" w:firstLine="0"/>
              <w:rPr>
                <w:b/>
              </w:rPr>
            </w:pPr>
          </w:p>
          <w:p w:rsidR="00354332" w:rsidRDefault="00354332" w:rsidP="000E1001">
            <w:pPr>
              <w:pStyle w:val="Paragrafoelenco"/>
              <w:numPr>
                <w:ilvl w:val="0"/>
                <w:numId w:val="23"/>
              </w:numPr>
              <w:spacing w:line="240" w:lineRule="auto"/>
            </w:pPr>
            <w:r w:rsidRPr="009B1C9C">
              <w:t>Le domande di senso</w:t>
            </w:r>
            <w:r>
              <w:t xml:space="preserve"> dell’uomo.</w:t>
            </w:r>
          </w:p>
          <w:p w:rsidR="00354332" w:rsidRDefault="00354332" w:rsidP="000E1001">
            <w:pPr>
              <w:pStyle w:val="Paragrafoelenco"/>
              <w:numPr>
                <w:ilvl w:val="0"/>
                <w:numId w:val="23"/>
              </w:numPr>
              <w:spacing w:line="240" w:lineRule="auto"/>
            </w:pPr>
            <w:r>
              <w:t>Le risposte delle religioni politeiste.</w:t>
            </w:r>
          </w:p>
          <w:p w:rsidR="00354332" w:rsidRDefault="00354332" w:rsidP="000E1001">
            <w:pPr>
              <w:pStyle w:val="Paragrafoelenco"/>
              <w:numPr>
                <w:ilvl w:val="0"/>
                <w:numId w:val="23"/>
              </w:numPr>
              <w:spacing w:line="240" w:lineRule="auto"/>
            </w:pPr>
            <w:r>
              <w:t>La bibbia: storia di un libro e di un’esperienza di fede.</w:t>
            </w:r>
          </w:p>
          <w:p w:rsidR="00354332" w:rsidRDefault="00354332" w:rsidP="000E1001">
            <w:pPr>
              <w:pStyle w:val="Paragrafoelenco"/>
              <w:numPr>
                <w:ilvl w:val="0"/>
                <w:numId w:val="23"/>
              </w:numPr>
              <w:spacing w:line="240" w:lineRule="auto"/>
            </w:pPr>
            <w:r>
              <w:t>Un Dio unico e il suo popolo.</w:t>
            </w:r>
          </w:p>
          <w:p w:rsidR="00354332" w:rsidRDefault="00354332" w:rsidP="000E1001">
            <w:pPr>
              <w:pStyle w:val="Paragrafoelenco"/>
              <w:numPr>
                <w:ilvl w:val="0"/>
                <w:numId w:val="23"/>
              </w:numPr>
              <w:spacing w:line="240" w:lineRule="auto"/>
            </w:pPr>
            <w:r>
              <w:t>Gesù: un Dio che si fa uomo.</w:t>
            </w:r>
          </w:p>
          <w:p w:rsidR="00354332" w:rsidRPr="009B1C9C" w:rsidRDefault="00354332" w:rsidP="000E1001">
            <w:pPr>
              <w:pStyle w:val="Paragrafoelenco"/>
              <w:numPr>
                <w:ilvl w:val="0"/>
                <w:numId w:val="23"/>
              </w:numPr>
              <w:spacing w:line="240" w:lineRule="auto"/>
            </w:pPr>
            <w:r>
              <w:t>Gesù nell’arte.</w:t>
            </w:r>
          </w:p>
          <w:p w:rsidR="00354332" w:rsidRDefault="00354332" w:rsidP="00485A79">
            <w:pPr>
              <w:spacing w:line="240" w:lineRule="auto"/>
              <w:ind w:left="0" w:firstLine="0"/>
              <w:rPr>
                <w:b/>
              </w:rPr>
            </w:pPr>
          </w:p>
          <w:p w:rsidR="00354332" w:rsidRDefault="00354332" w:rsidP="00485A79">
            <w:pPr>
              <w:spacing w:line="240" w:lineRule="auto"/>
              <w:ind w:left="0" w:firstLine="0"/>
              <w:rPr>
                <w:b/>
              </w:rPr>
            </w:pPr>
          </w:p>
          <w:p w:rsidR="00354332" w:rsidRDefault="00354332" w:rsidP="00485A79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CLASSE SECONDA</w:t>
            </w:r>
          </w:p>
          <w:p w:rsidR="00354332" w:rsidRPr="009B1C9C" w:rsidRDefault="00354332" w:rsidP="000E1001">
            <w:pPr>
              <w:pStyle w:val="Paragrafoelenco"/>
              <w:numPr>
                <w:ilvl w:val="0"/>
                <w:numId w:val="24"/>
              </w:numPr>
              <w:spacing w:line="240" w:lineRule="auto"/>
            </w:pPr>
            <w:r w:rsidRPr="009B1C9C">
              <w:t>Le origini della chiesa</w:t>
            </w:r>
            <w:r>
              <w:t>.</w:t>
            </w:r>
          </w:p>
          <w:p w:rsidR="00354332" w:rsidRDefault="00354332" w:rsidP="000E1001">
            <w:pPr>
              <w:pStyle w:val="Paragrafoelenco"/>
              <w:numPr>
                <w:ilvl w:val="0"/>
                <w:numId w:val="24"/>
              </w:numPr>
              <w:spacing w:line="240" w:lineRule="auto"/>
            </w:pPr>
            <w:r w:rsidRPr="009B1C9C">
              <w:t>La chiesa: un luogo dove incontrare Dio</w:t>
            </w:r>
            <w:r>
              <w:t>.</w:t>
            </w:r>
          </w:p>
          <w:p w:rsidR="00354332" w:rsidRDefault="00354332" w:rsidP="000E1001">
            <w:pPr>
              <w:pStyle w:val="Paragrafoelenco"/>
              <w:numPr>
                <w:ilvl w:val="0"/>
                <w:numId w:val="24"/>
              </w:numPr>
              <w:spacing w:line="240" w:lineRule="auto"/>
            </w:pPr>
            <w:r>
              <w:t>Lachiesa nell’antichità e nel medioevo.</w:t>
            </w:r>
          </w:p>
          <w:p w:rsidR="00354332" w:rsidRDefault="00354332" w:rsidP="000E1001">
            <w:pPr>
              <w:pStyle w:val="Paragrafoelenco"/>
              <w:numPr>
                <w:ilvl w:val="0"/>
                <w:numId w:val="24"/>
              </w:numPr>
              <w:spacing w:line="240" w:lineRule="auto"/>
            </w:pPr>
            <w:r>
              <w:t>Una comunità in cammino.</w:t>
            </w:r>
          </w:p>
          <w:p w:rsidR="00354332" w:rsidRPr="009B1C9C" w:rsidRDefault="00354332" w:rsidP="000E1001">
            <w:pPr>
              <w:pStyle w:val="Paragrafoelenco"/>
              <w:numPr>
                <w:ilvl w:val="0"/>
                <w:numId w:val="24"/>
              </w:numPr>
              <w:spacing w:line="240" w:lineRule="auto"/>
            </w:pPr>
            <w:r>
              <w:t>Il popolo di dio tra XX e XXI secolo.</w:t>
            </w:r>
          </w:p>
          <w:p w:rsidR="00354332" w:rsidRDefault="00354332" w:rsidP="00485A79">
            <w:pPr>
              <w:spacing w:line="240" w:lineRule="auto"/>
              <w:ind w:left="0" w:firstLine="0"/>
              <w:rPr>
                <w:b/>
              </w:rPr>
            </w:pPr>
          </w:p>
          <w:p w:rsidR="00354332" w:rsidRDefault="00354332" w:rsidP="00485A79">
            <w:pPr>
              <w:spacing w:line="240" w:lineRule="auto"/>
              <w:ind w:left="0" w:firstLine="0"/>
              <w:rPr>
                <w:b/>
              </w:rPr>
            </w:pPr>
          </w:p>
          <w:p w:rsidR="00354332" w:rsidRDefault="00354332" w:rsidP="00485A79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CLASSE TERZA</w:t>
            </w:r>
          </w:p>
          <w:p w:rsidR="00354332" w:rsidRPr="009B1C9C" w:rsidRDefault="00354332" w:rsidP="000E1001">
            <w:pPr>
              <w:pStyle w:val="Paragrafoelenco"/>
              <w:numPr>
                <w:ilvl w:val="0"/>
                <w:numId w:val="25"/>
              </w:numPr>
              <w:spacing w:line="240" w:lineRule="auto"/>
            </w:pPr>
            <w:r w:rsidRPr="009B1C9C">
              <w:t>Domande e risposte</w:t>
            </w:r>
            <w:r>
              <w:t>.</w:t>
            </w:r>
          </w:p>
          <w:p w:rsidR="00354332" w:rsidRPr="009B1C9C" w:rsidRDefault="00354332" w:rsidP="000E1001">
            <w:pPr>
              <w:pStyle w:val="Paragrafoelenco"/>
              <w:numPr>
                <w:ilvl w:val="0"/>
                <w:numId w:val="25"/>
              </w:numPr>
              <w:spacing w:line="240" w:lineRule="auto"/>
            </w:pPr>
            <w:r w:rsidRPr="009B1C9C">
              <w:t>Dalla felicità alla salvezza</w:t>
            </w:r>
            <w:r>
              <w:t>.</w:t>
            </w:r>
          </w:p>
          <w:p w:rsidR="00354332" w:rsidRDefault="00354332" w:rsidP="000E1001">
            <w:pPr>
              <w:pStyle w:val="Paragrafoelenco"/>
              <w:numPr>
                <w:ilvl w:val="0"/>
                <w:numId w:val="25"/>
              </w:numPr>
              <w:spacing w:line="240" w:lineRule="auto"/>
            </w:pPr>
            <w:r w:rsidRPr="009B1C9C">
              <w:t>Liberi di scegliere</w:t>
            </w:r>
            <w:r>
              <w:t>.</w:t>
            </w:r>
          </w:p>
          <w:p w:rsidR="00354332" w:rsidRDefault="00354332" w:rsidP="000E1001">
            <w:pPr>
              <w:pStyle w:val="Paragrafoelenco"/>
              <w:numPr>
                <w:ilvl w:val="0"/>
                <w:numId w:val="25"/>
              </w:numPr>
              <w:spacing w:line="240" w:lineRule="auto"/>
            </w:pPr>
            <w:r>
              <w:t>Vivere da cristiani.</w:t>
            </w:r>
          </w:p>
          <w:p w:rsidR="00354332" w:rsidRPr="009B1C9C" w:rsidRDefault="00354332" w:rsidP="000E1001">
            <w:pPr>
              <w:pStyle w:val="Paragrafoelenco"/>
              <w:numPr>
                <w:ilvl w:val="0"/>
                <w:numId w:val="25"/>
              </w:numPr>
              <w:spacing w:line="240" w:lineRule="auto"/>
            </w:pPr>
            <w:r>
              <w:t>Cristiani nel mondo.</w:t>
            </w:r>
          </w:p>
          <w:p w:rsidR="00354332" w:rsidRPr="00485A79" w:rsidRDefault="00354332" w:rsidP="00485A79">
            <w:pPr>
              <w:pStyle w:val="Corpodeltesto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332" w:rsidRPr="00485A79" w:rsidTr="00354332">
        <w:trPr>
          <w:trHeight w:val="512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54332" w:rsidRDefault="00354332" w:rsidP="00485A79">
            <w:pPr>
              <w:spacing w:line="240" w:lineRule="auto"/>
              <w:ind w:left="34" w:firstLine="0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cs="Times New Roman"/>
                <w:b/>
              </w:rPr>
              <w:t>2</w:t>
            </w:r>
            <w:r w:rsidRPr="00485A79">
              <w:rPr>
                <w:rFonts w:cs="Times New Roman"/>
                <w:b/>
              </w:rPr>
              <w:t xml:space="preserve">.c </w:t>
            </w:r>
            <w:r w:rsidRPr="00485A79">
              <w:t>Ricostruisce gli elementi fondamentali della storia della Chiesa e li confronta con le vicende della storia civile passata e recente elaborando criteri per avviarne una interpretazione consapevole.</w:t>
            </w:r>
            <w:r w:rsidRPr="00485A79">
              <w:rPr>
                <w:rFonts w:eastAsia="Times New Roman" w:cs="Times New Roman"/>
                <w:bCs/>
                <w:lang w:eastAsia="it-IT"/>
              </w:rPr>
              <w:tab/>
            </w:r>
          </w:p>
          <w:p w:rsidR="00354332" w:rsidRPr="00485A79" w:rsidRDefault="00354332" w:rsidP="00354332">
            <w:pPr>
              <w:spacing w:line="240" w:lineRule="auto"/>
              <w:ind w:left="34" w:firstLine="0"/>
              <w:jc w:val="center"/>
              <w:rPr>
                <w:rFonts w:cs="Times New Roman"/>
                <w:b/>
              </w:rPr>
            </w:pPr>
            <w:r>
              <w:rPr>
                <w:rFonts w:eastAsia="Times New Roman"/>
                <w:b/>
                <w:lang w:eastAsia="it-IT"/>
              </w:rPr>
              <w:t>O</w:t>
            </w:r>
            <w:r w:rsidRPr="00485A79">
              <w:rPr>
                <w:rFonts w:eastAsia="Times New Roman"/>
                <w:b/>
                <w:lang w:eastAsia="it-IT"/>
              </w:rPr>
              <w:t>biettivi di apprendimento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Conoscere l’evoluzione storica e il cammino ecumenico della Chiesa, realtà voluta da Dio, universale e locale, articolata secondo carismi e ministeri e rapportarla alla fede cattolica che riconosce in essa l’azione dello Spirito Santo.</w:t>
            </w:r>
          </w:p>
        </w:tc>
        <w:tc>
          <w:tcPr>
            <w:tcW w:w="5216" w:type="dxa"/>
            <w:vMerge/>
            <w:shd w:val="clear" w:color="auto" w:fill="CCC0D9" w:themeFill="accent4" w:themeFillTint="66"/>
          </w:tcPr>
          <w:p w:rsidR="00354332" w:rsidRPr="00485A79" w:rsidRDefault="00354332" w:rsidP="00485A79">
            <w:pPr>
              <w:pStyle w:val="Corpodeltesto"/>
              <w:numPr>
                <w:ilvl w:val="0"/>
                <w:numId w:val="3"/>
              </w:numPr>
              <w:ind w:left="317" w:hanging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332" w:rsidRPr="00485A79" w:rsidTr="00354332">
        <w:trPr>
          <w:trHeight w:val="512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54332" w:rsidRDefault="00354332" w:rsidP="00485A79">
            <w:pPr>
              <w:spacing w:line="240" w:lineRule="auto"/>
              <w:ind w:left="34" w:firstLine="0"/>
            </w:pPr>
            <w:r>
              <w:rPr>
                <w:rFonts w:eastAsia="Times New Roman" w:cs="Times New Roman"/>
                <w:b/>
                <w:bCs/>
                <w:lang w:eastAsia="it-IT"/>
              </w:rPr>
              <w:t>3</w:t>
            </w:r>
            <w:r w:rsidRPr="00485A79">
              <w:rPr>
                <w:rFonts w:eastAsia="Times New Roman" w:cs="Times New Roman"/>
                <w:b/>
                <w:bCs/>
                <w:lang w:eastAsia="it-IT"/>
              </w:rPr>
              <w:t>.c</w:t>
            </w:r>
            <w:r w:rsidRPr="00485A79">
              <w:t>A partire dal contesto in cui vive, sa interagire con persone di religione differente, sviluppando un’identità capace di accoglienza, confronto e dialogo.</w:t>
            </w:r>
          </w:p>
          <w:p w:rsidR="00354332" w:rsidRPr="00485A79" w:rsidRDefault="00354332" w:rsidP="00354332">
            <w:pPr>
              <w:spacing w:line="240" w:lineRule="auto"/>
              <w:ind w:left="34" w:firstLine="0"/>
              <w:jc w:val="center"/>
            </w:pPr>
            <w:r>
              <w:rPr>
                <w:rFonts w:eastAsia="Times New Roman"/>
                <w:b/>
                <w:lang w:eastAsia="it-IT"/>
              </w:rPr>
              <w:t>O</w:t>
            </w:r>
            <w:r w:rsidRPr="00485A79">
              <w:rPr>
                <w:rFonts w:eastAsia="Times New Roman"/>
                <w:b/>
                <w:lang w:eastAsia="it-IT"/>
              </w:rPr>
              <w:t>biettivi di apprendimento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Comprendere alcune categorie fondamentali della fede ebraico-cristiana (rivelazione, promessa, alleanza, messia, risurrezione, grazia, Regno di Dio, salvezza…) e confrontarle con quelle di altre maggiori religioni.</w:t>
            </w:r>
          </w:p>
        </w:tc>
        <w:tc>
          <w:tcPr>
            <w:tcW w:w="5216" w:type="dxa"/>
            <w:vMerge/>
            <w:shd w:val="clear" w:color="auto" w:fill="CCC0D9" w:themeFill="accent4" w:themeFillTint="66"/>
          </w:tcPr>
          <w:p w:rsidR="00354332" w:rsidRPr="00485A79" w:rsidRDefault="00354332" w:rsidP="00485A79">
            <w:pPr>
              <w:pStyle w:val="Corpodeltesto"/>
              <w:numPr>
                <w:ilvl w:val="0"/>
                <w:numId w:val="3"/>
              </w:numPr>
              <w:ind w:left="317" w:hanging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332" w:rsidRPr="00485A79" w:rsidTr="00354332">
        <w:trPr>
          <w:trHeight w:val="512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54332" w:rsidRDefault="00354332" w:rsidP="00485A79">
            <w:pPr>
              <w:spacing w:line="240" w:lineRule="auto"/>
              <w:ind w:left="34" w:firstLine="0"/>
            </w:pPr>
            <w:r>
              <w:rPr>
                <w:rFonts w:cs="Times New Roman"/>
                <w:b/>
              </w:rPr>
              <w:t>4</w:t>
            </w:r>
            <w:r w:rsidRPr="00485A79">
              <w:rPr>
                <w:rFonts w:cs="Times New Roman"/>
                <w:b/>
              </w:rPr>
              <w:t>.c</w:t>
            </w:r>
            <w:r w:rsidRPr="00485A79">
              <w:t>Riconosce i linguaggi espressivi della fede (simboli, preghiere, riti, ecc.), ne individua le tracce presenti in ambito locale, italiano, europeo e nel mondo imparando ad apprezzarli dal punto di vista artistico, culturale e spirituale</w:t>
            </w:r>
          </w:p>
          <w:p w:rsidR="00354332" w:rsidRPr="00485A79" w:rsidRDefault="00354332" w:rsidP="00354332">
            <w:pPr>
              <w:spacing w:line="240" w:lineRule="auto"/>
              <w:ind w:left="34" w:firstLine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/>
                <w:b/>
                <w:lang w:eastAsia="it-IT"/>
              </w:rPr>
              <w:t>O</w:t>
            </w:r>
            <w:r w:rsidRPr="00485A79">
              <w:rPr>
                <w:rFonts w:eastAsia="Times New Roman"/>
                <w:b/>
                <w:lang w:eastAsia="it-IT"/>
              </w:rPr>
              <w:t>biettivi di apprendimento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Individuare i testi biblici che hanno ispirato le principali produzioni artistiche (letterarie, musicali, pittoriche…) italiane ed europee.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Riconoscere il messaggio cristiano nell’arte e nella cultura in Italia e in Europa, nell’epoca tardo-antica, medievale, moderna e contemporanea.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Comprendere il significato principale dei simboli religiosi, delle celebrazioni liturgiche e dei sacramenti della Chiesa.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  <w:jc w:val="both"/>
            </w:pPr>
            <w:r w:rsidRPr="00485A79">
              <w:lastRenderedPageBreak/>
              <w:t>Individuare gli elementi specifici della preghiera cristiana e farne anche un confronto con quelli di altre religioni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Focalizzare le strutture e i significati dei luoghi sacri dall’antichità ai nostri giorni.</w:t>
            </w:r>
          </w:p>
        </w:tc>
        <w:tc>
          <w:tcPr>
            <w:tcW w:w="5216" w:type="dxa"/>
            <w:vMerge/>
            <w:shd w:val="clear" w:color="auto" w:fill="CCC0D9" w:themeFill="accent4" w:themeFillTint="66"/>
          </w:tcPr>
          <w:p w:rsidR="00354332" w:rsidRPr="00485A79" w:rsidRDefault="00354332" w:rsidP="00485A79">
            <w:pPr>
              <w:pStyle w:val="Corpodeltesto"/>
              <w:numPr>
                <w:ilvl w:val="0"/>
                <w:numId w:val="3"/>
              </w:numPr>
              <w:ind w:left="317" w:hanging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332" w:rsidRPr="00485A79" w:rsidTr="00354332">
        <w:trPr>
          <w:trHeight w:val="512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54332" w:rsidRDefault="00354332" w:rsidP="00485A79">
            <w:pPr>
              <w:spacing w:line="240" w:lineRule="auto"/>
              <w:ind w:left="0" w:firstLine="0"/>
            </w:pPr>
            <w:r>
              <w:rPr>
                <w:b/>
              </w:rPr>
              <w:lastRenderedPageBreak/>
              <w:t>5</w:t>
            </w:r>
            <w:r w:rsidRPr="00485A79">
              <w:rPr>
                <w:b/>
              </w:rPr>
              <w:t>.c</w:t>
            </w:r>
            <w:r w:rsidRPr="00485A79">
              <w:t>L’alunno è aperto alla sincera ricerca della verità e sa interrogarsi sul trascendente e porsi domande di senso, cogliendo l’intreccio tra dimensione religiosa e culturale.</w:t>
            </w:r>
          </w:p>
          <w:p w:rsidR="00354332" w:rsidRPr="00485A79" w:rsidRDefault="00354332" w:rsidP="00354332">
            <w:pPr>
              <w:spacing w:line="240" w:lineRule="auto"/>
              <w:ind w:left="34" w:firstLine="0"/>
              <w:jc w:val="center"/>
            </w:pPr>
            <w:r>
              <w:rPr>
                <w:rFonts w:eastAsia="Times New Roman"/>
                <w:b/>
                <w:lang w:eastAsia="it-IT"/>
              </w:rPr>
              <w:t>O</w:t>
            </w:r>
            <w:r w:rsidRPr="00485A79">
              <w:rPr>
                <w:rFonts w:eastAsia="Times New Roman"/>
                <w:b/>
                <w:lang w:eastAsia="it-IT"/>
              </w:rPr>
              <w:t>biettivi di apprendimento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Cogliere nelle domande dell’uomo e in tante sue esperienze tracce di una ricerca religiosa.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Confrontare la prospettiva della fede cristiana e i risultati della scienza come letture distinte ma non conflittuali dell’uomo e del mondo.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Riconoscere l’originalità della speranza cristiana, in risposta al bisogno di salvezza della condizione umana nella sua fragilità, finitezza ed esposizione al male.</w:t>
            </w:r>
          </w:p>
        </w:tc>
        <w:tc>
          <w:tcPr>
            <w:tcW w:w="5216" w:type="dxa"/>
            <w:vMerge/>
            <w:shd w:val="clear" w:color="auto" w:fill="CCC0D9" w:themeFill="accent4" w:themeFillTint="66"/>
          </w:tcPr>
          <w:p w:rsidR="00354332" w:rsidRPr="00485A79" w:rsidRDefault="00354332" w:rsidP="00485A79">
            <w:pPr>
              <w:pStyle w:val="Corpodeltesto"/>
              <w:numPr>
                <w:ilvl w:val="0"/>
                <w:numId w:val="3"/>
              </w:numPr>
              <w:ind w:left="317" w:hanging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332" w:rsidRPr="00485A79" w:rsidTr="00354332">
        <w:trPr>
          <w:trHeight w:val="512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54332" w:rsidRDefault="00354332" w:rsidP="00485A79">
            <w:pPr>
              <w:spacing w:line="240" w:lineRule="auto"/>
              <w:ind w:left="34" w:firstLine="0"/>
              <w:jc w:val="both"/>
            </w:pPr>
            <w:r w:rsidRPr="00485A79">
              <w:rPr>
                <w:rFonts w:eastAsia="Times New Roman" w:cs="Times New Roman"/>
                <w:b/>
                <w:lang w:eastAsia="it-IT"/>
              </w:rPr>
              <w:t>6.c</w:t>
            </w:r>
            <w:r w:rsidRPr="00485A79">
              <w:t>Coglie le implicazioni etiche della fede cristiana e le rende oggetto di riflessione in vista di scelte di vita progettuali e responsabili.</w:t>
            </w:r>
          </w:p>
          <w:p w:rsidR="00354332" w:rsidRPr="00485A79" w:rsidRDefault="00354332" w:rsidP="00354332">
            <w:pPr>
              <w:spacing w:line="240" w:lineRule="auto"/>
              <w:ind w:left="34" w:firstLine="0"/>
              <w:jc w:val="center"/>
            </w:pPr>
            <w:r>
              <w:rPr>
                <w:rFonts w:eastAsia="Times New Roman"/>
                <w:b/>
                <w:lang w:eastAsia="it-IT"/>
              </w:rPr>
              <w:t>O</w:t>
            </w:r>
            <w:r w:rsidRPr="00485A79">
              <w:rPr>
                <w:rFonts w:eastAsia="Times New Roman"/>
                <w:b/>
                <w:lang w:eastAsia="it-IT"/>
              </w:rPr>
              <w:t>biettivi di apprendimento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Confrontarsi con la proposta cristiana di vita come contributo originale per la realizzazione di un progetto libero e responsabile.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Saper esporre le principali motivazioni che sostengono le scelte etiche dei cattolici rispetto alle relazioni affettive e al valore della vita dal suo inizio al suo termine, in un contesto di pluralismo culturale e religioso.</w:t>
            </w:r>
          </w:p>
        </w:tc>
        <w:tc>
          <w:tcPr>
            <w:tcW w:w="5216" w:type="dxa"/>
            <w:vMerge/>
            <w:shd w:val="clear" w:color="auto" w:fill="CCC0D9" w:themeFill="accent4" w:themeFillTint="66"/>
          </w:tcPr>
          <w:p w:rsidR="00354332" w:rsidRPr="00485A79" w:rsidRDefault="00354332" w:rsidP="00485A79">
            <w:pPr>
              <w:pStyle w:val="Corpodeltesto"/>
              <w:numPr>
                <w:ilvl w:val="0"/>
                <w:numId w:val="3"/>
              </w:numPr>
              <w:ind w:left="317" w:hanging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332" w:rsidRPr="00485A79" w:rsidTr="00354332">
        <w:trPr>
          <w:trHeight w:val="512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54332" w:rsidRDefault="00354332" w:rsidP="00485A79">
            <w:pPr>
              <w:spacing w:line="240" w:lineRule="auto"/>
              <w:ind w:left="34" w:firstLine="0"/>
              <w:jc w:val="both"/>
            </w:pPr>
            <w:r w:rsidRPr="00485A79">
              <w:rPr>
                <w:rFonts w:eastAsia="Times New Roman" w:cs="Times New Roman"/>
                <w:b/>
                <w:lang w:eastAsia="it-IT"/>
              </w:rPr>
              <w:t xml:space="preserve">7.c </w:t>
            </w:r>
            <w:r w:rsidRPr="00485A79">
              <w:t>Inizia a confrontarsi con la complessità dell’esistenza e impara a dare valore ai propri comportamenti, per relazionarsi in maniera armoniosa con se stesso, con gli altri, con il mondo che lo circonda.</w:t>
            </w:r>
          </w:p>
          <w:p w:rsidR="00354332" w:rsidRPr="00485A79" w:rsidRDefault="00354332" w:rsidP="00354332">
            <w:pPr>
              <w:spacing w:line="240" w:lineRule="auto"/>
              <w:ind w:left="34" w:firstLine="0"/>
              <w:jc w:val="center"/>
            </w:pPr>
            <w:r>
              <w:rPr>
                <w:rFonts w:eastAsia="Times New Roman"/>
                <w:b/>
                <w:lang w:eastAsia="it-IT"/>
              </w:rPr>
              <w:t>O</w:t>
            </w:r>
            <w:r w:rsidRPr="00485A79">
              <w:rPr>
                <w:rFonts w:eastAsia="Times New Roman"/>
                <w:b/>
                <w:lang w:eastAsia="it-IT"/>
              </w:rPr>
              <w:t>biettivi di apprendimento</w:t>
            </w:r>
          </w:p>
          <w:p w:rsidR="00354332" w:rsidRPr="00485A79" w:rsidRDefault="00354332" w:rsidP="00485A79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176" w:hanging="142"/>
            </w:pPr>
            <w:r w:rsidRPr="00485A79">
              <w:t>Saper esporre le principali motivazioni che sostengono le scelte etiche dei cattolici rispetto alle relazioni affettive e al valore della vita dal suo inizio al suo termine, in un contesto di pluralismo culturale e religioso.</w:t>
            </w:r>
          </w:p>
        </w:tc>
        <w:tc>
          <w:tcPr>
            <w:tcW w:w="5216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54332" w:rsidRPr="00485A79" w:rsidRDefault="00354332" w:rsidP="00485A79">
            <w:pPr>
              <w:pStyle w:val="Corpodeltesto"/>
              <w:numPr>
                <w:ilvl w:val="0"/>
                <w:numId w:val="3"/>
              </w:numPr>
              <w:ind w:left="317" w:hanging="31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B6154" w:rsidRDefault="001B6154" w:rsidP="001B6154"/>
    <w:p w:rsidR="00156E81" w:rsidRDefault="00156E81" w:rsidP="001B6154"/>
    <w:p w:rsidR="00354332" w:rsidRDefault="00354332" w:rsidP="001B6154"/>
    <w:p w:rsidR="00354332" w:rsidRDefault="00354332" w:rsidP="001B6154"/>
    <w:p w:rsidR="00354332" w:rsidRDefault="00354332" w:rsidP="001B6154"/>
    <w:p w:rsidR="00354332" w:rsidRDefault="00354332" w:rsidP="001B6154"/>
    <w:p w:rsidR="00354332" w:rsidRDefault="00354332" w:rsidP="001B6154"/>
    <w:p w:rsidR="00354332" w:rsidRDefault="00354332" w:rsidP="001B6154"/>
    <w:p w:rsidR="00354332" w:rsidRDefault="00354332" w:rsidP="001B6154"/>
    <w:p w:rsidR="0011047F" w:rsidRDefault="0011047F" w:rsidP="001B6154"/>
    <w:p w:rsidR="0011047F" w:rsidRDefault="0011047F" w:rsidP="001B6154"/>
    <w:p w:rsidR="0011047F" w:rsidRDefault="0011047F" w:rsidP="001B6154"/>
    <w:tbl>
      <w:tblPr>
        <w:tblStyle w:val="Grigliatabella1"/>
        <w:tblW w:w="15249" w:type="dxa"/>
        <w:tblInd w:w="-318" w:type="dxa"/>
        <w:tblLook w:val="04A0"/>
      </w:tblPr>
      <w:tblGrid>
        <w:gridCol w:w="2014"/>
        <w:gridCol w:w="13235"/>
      </w:tblGrid>
      <w:tr w:rsidR="00156E81" w:rsidRPr="00F11E2C" w:rsidTr="00260385">
        <w:tc>
          <w:tcPr>
            <w:tcW w:w="15249" w:type="dxa"/>
            <w:gridSpan w:val="2"/>
            <w:shd w:val="clear" w:color="auto" w:fill="D99594" w:themeFill="accent2" w:themeFillTint="99"/>
            <w:vAlign w:val="center"/>
          </w:tcPr>
          <w:p w:rsidR="00156E81" w:rsidRPr="00F11E2C" w:rsidRDefault="00156E81" w:rsidP="0026038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lastRenderedPageBreak/>
              <w:t>OBIETTIVI MINIMI  SCUOLA SECONDARIA</w:t>
            </w:r>
          </w:p>
        </w:tc>
      </w:tr>
      <w:tr w:rsidR="00156E81" w:rsidRPr="00F11E2C" w:rsidTr="00260385">
        <w:tc>
          <w:tcPr>
            <w:tcW w:w="201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156E81" w:rsidRPr="00F11E2C" w:rsidRDefault="00156E81" w:rsidP="00260385">
            <w:pPr>
              <w:ind w:left="720" w:hanging="515"/>
              <w:contextualSpacing/>
            </w:pPr>
            <w:r w:rsidRPr="00A202D1">
              <w:t>CLASSE PRIMA</w:t>
            </w:r>
          </w:p>
        </w:tc>
        <w:tc>
          <w:tcPr>
            <w:tcW w:w="132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56E81" w:rsidRDefault="00156E81" w:rsidP="00156E81">
            <w:pPr>
              <w:numPr>
                <w:ilvl w:val="0"/>
                <w:numId w:val="26"/>
              </w:numPr>
              <w:contextualSpacing/>
            </w:pPr>
            <w:r>
              <w:t xml:space="preserve"> Conoscere il lessico specifico relativo agli argomenti trattati.</w:t>
            </w:r>
          </w:p>
          <w:p w:rsidR="00156E81" w:rsidRPr="00F11E2C" w:rsidRDefault="00156E81" w:rsidP="00156E81">
            <w:pPr>
              <w:numPr>
                <w:ilvl w:val="0"/>
                <w:numId w:val="26"/>
              </w:numPr>
              <w:contextualSpacing/>
            </w:pPr>
            <w:r>
              <w:t xml:space="preserve"> Conoscere alcune caratteristiche delle religioni antiche, della religione ebraica e del Gesù storico.</w:t>
            </w:r>
          </w:p>
        </w:tc>
      </w:tr>
      <w:tr w:rsidR="00156E81" w:rsidRPr="00F11E2C" w:rsidTr="00260385">
        <w:tc>
          <w:tcPr>
            <w:tcW w:w="201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156E81" w:rsidRPr="00F11E2C" w:rsidRDefault="00156E81" w:rsidP="00260385">
            <w:pPr>
              <w:ind w:left="205"/>
              <w:contextualSpacing/>
            </w:pPr>
            <w:r w:rsidRPr="00A202D1">
              <w:t xml:space="preserve">CLASSE </w:t>
            </w:r>
            <w:r>
              <w:t xml:space="preserve"> S</w:t>
            </w:r>
            <w:r w:rsidRPr="00A202D1">
              <w:t>ECONDA</w:t>
            </w:r>
          </w:p>
        </w:tc>
        <w:tc>
          <w:tcPr>
            <w:tcW w:w="132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56E81" w:rsidRDefault="00156E81" w:rsidP="00156E81">
            <w:pPr>
              <w:numPr>
                <w:ilvl w:val="0"/>
                <w:numId w:val="26"/>
              </w:numPr>
              <w:contextualSpacing/>
            </w:pPr>
            <w:r>
              <w:t>Conoscere il lessico specifico relativo agli argomenti trattati.</w:t>
            </w:r>
          </w:p>
          <w:p w:rsidR="00156E81" w:rsidRDefault="00156E81" w:rsidP="00156E81">
            <w:pPr>
              <w:numPr>
                <w:ilvl w:val="0"/>
                <w:numId w:val="26"/>
              </w:numPr>
              <w:contextualSpacing/>
            </w:pPr>
            <w:r>
              <w:t>Conoscere l’organizzazione gerarchica e territoriale della chiesa.</w:t>
            </w:r>
          </w:p>
          <w:p w:rsidR="00156E81" w:rsidRPr="00F11E2C" w:rsidRDefault="00156E81" w:rsidP="00156E81">
            <w:pPr>
              <w:numPr>
                <w:ilvl w:val="0"/>
                <w:numId w:val="26"/>
              </w:numPr>
              <w:contextualSpacing/>
            </w:pPr>
            <w:r>
              <w:t>Conoscere alcune date significative della storia della chiesa.</w:t>
            </w:r>
          </w:p>
        </w:tc>
      </w:tr>
      <w:tr w:rsidR="00156E81" w:rsidRPr="00F11E2C" w:rsidTr="00260385">
        <w:tc>
          <w:tcPr>
            <w:tcW w:w="201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156E81" w:rsidRDefault="00156E81" w:rsidP="00260385">
            <w:pPr>
              <w:ind w:left="720" w:hanging="515"/>
              <w:contextualSpacing/>
            </w:pPr>
            <w:r w:rsidRPr="00A202D1">
              <w:t>CLASSE TERZA</w:t>
            </w:r>
          </w:p>
        </w:tc>
        <w:tc>
          <w:tcPr>
            <w:tcW w:w="132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56E81" w:rsidRDefault="00156E81" w:rsidP="00156E81">
            <w:pPr>
              <w:numPr>
                <w:ilvl w:val="0"/>
                <w:numId w:val="26"/>
              </w:numPr>
              <w:contextualSpacing/>
            </w:pPr>
            <w:r>
              <w:t>Conoscere il lessico specifico relativo agli argomenti trattati.</w:t>
            </w:r>
          </w:p>
          <w:p w:rsidR="00156E81" w:rsidRDefault="00156E81" w:rsidP="00156E81">
            <w:pPr>
              <w:numPr>
                <w:ilvl w:val="0"/>
                <w:numId w:val="26"/>
              </w:numPr>
              <w:contextualSpacing/>
            </w:pPr>
            <w:r>
              <w:t>Riflettere su alcuni film proposti.</w:t>
            </w:r>
          </w:p>
          <w:p w:rsidR="00156E81" w:rsidRDefault="00156E81" w:rsidP="00156E81">
            <w:pPr>
              <w:numPr>
                <w:ilvl w:val="0"/>
                <w:numId w:val="26"/>
              </w:numPr>
              <w:contextualSpacing/>
            </w:pPr>
            <w:r>
              <w:t>Conoscere la dimensione della persona.</w:t>
            </w:r>
          </w:p>
        </w:tc>
      </w:tr>
    </w:tbl>
    <w:p w:rsidR="001828B8" w:rsidRDefault="001828B8"/>
    <w:p w:rsidR="000A0E64" w:rsidRDefault="000A0E64"/>
    <w:p w:rsidR="000A0E64" w:rsidRDefault="000A0E64"/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0A0E64" w:rsidRPr="000A0E64" w:rsidTr="00260385">
        <w:tc>
          <w:tcPr>
            <w:tcW w:w="15027" w:type="dxa"/>
            <w:shd w:val="clear" w:color="auto" w:fill="FABF8F" w:themeFill="accent6" w:themeFillTint="99"/>
            <w:vAlign w:val="center"/>
          </w:tcPr>
          <w:p w:rsidR="000A0E64" w:rsidRPr="000A0E64" w:rsidRDefault="000A0E64" w:rsidP="000A0E64">
            <w:pPr>
              <w:spacing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A0E64">
              <w:rPr>
                <w:rFonts w:ascii="Calibri" w:eastAsia="Calibri" w:hAnsi="Calibri" w:cs="Times New Roman"/>
                <w:b/>
                <w:sz w:val="24"/>
                <w:szCs w:val="24"/>
              </w:rPr>
              <w:t>TRAGUARDI PER LA CERTIFICAZIONE DELLE COMPETENZE AL TERMINE DELLA SCUOLA SECONDARIA DI PRIMO GRADO</w:t>
            </w:r>
          </w:p>
        </w:tc>
      </w:tr>
      <w:tr w:rsidR="000A0E64" w:rsidRPr="000A0E64" w:rsidTr="00260385">
        <w:tc>
          <w:tcPr>
            <w:tcW w:w="15027" w:type="dxa"/>
            <w:shd w:val="clear" w:color="auto" w:fill="FDE9D9" w:themeFill="accent6" w:themeFillTint="33"/>
            <w:vAlign w:val="center"/>
          </w:tcPr>
          <w:p w:rsidR="000A0E64" w:rsidRPr="000A0E64" w:rsidRDefault="00A73339" w:rsidP="000A0E64">
            <w:pPr>
              <w:numPr>
                <w:ilvl w:val="0"/>
                <w:numId w:val="45"/>
              </w:numPr>
              <w:spacing w:line="240" w:lineRule="auto"/>
              <w:ind w:left="330" w:hanging="28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3339">
              <w:rPr>
                <w:rFonts w:ascii="Calibri" w:eastAsia="Calibri" w:hAnsi="Calibri" w:cs="Times New Roman"/>
              </w:rPr>
              <w:t>Ricerca, apprezza e comprende le proprie radici culturali e religiose.</w:t>
            </w:r>
          </w:p>
        </w:tc>
      </w:tr>
      <w:tr w:rsidR="000A0E64" w:rsidRPr="000A0E64" w:rsidTr="00260385">
        <w:tc>
          <w:tcPr>
            <w:tcW w:w="15027" w:type="dxa"/>
            <w:shd w:val="clear" w:color="auto" w:fill="FDE9D9" w:themeFill="accent6" w:themeFillTint="33"/>
            <w:vAlign w:val="center"/>
          </w:tcPr>
          <w:p w:rsidR="000A0E64" w:rsidRPr="000A0E64" w:rsidRDefault="00A73339" w:rsidP="000A0E64">
            <w:pPr>
              <w:numPr>
                <w:ilvl w:val="0"/>
                <w:numId w:val="45"/>
              </w:numPr>
              <w:tabs>
                <w:tab w:val="left" w:pos="299"/>
                <w:tab w:val="left" w:pos="399"/>
              </w:tabs>
              <w:spacing w:line="240" w:lineRule="auto"/>
              <w:ind w:left="330" w:hanging="283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3339">
              <w:rPr>
                <w:rFonts w:ascii="Calibri" w:eastAsia="Calibri" w:hAnsi="Calibri" w:cs="Times New Roman"/>
              </w:rPr>
              <w:t>È consapevole dell’esistenza di identità culturali e religiose diverse dalla propria ed è aperto ad un dialogo basato sul rispetto reciproco.</w:t>
            </w:r>
          </w:p>
        </w:tc>
      </w:tr>
      <w:tr w:rsidR="000A0E64" w:rsidRPr="000A0E64" w:rsidTr="00260385">
        <w:tc>
          <w:tcPr>
            <w:tcW w:w="15027" w:type="dxa"/>
            <w:shd w:val="clear" w:color="auto" w:fill="FDE9D9" w:themeFill="accent6" w:themeFillTint="33"/>
            <w:vAlign w:val="center"/>
          </w:tcPr>
          <w:p w:rsidR="000A0E64" w:rsidRPr="000A0E64" w:rsidRDefault="00A73339" w:rsidP="000A0E64">
            <w:pPr>
              <w:numPr>
                <w:ilvl w:val="0"/>
                <w:numId w:val="45"/>
              </w:numPr>
              <w:tabs>
                <w:tab w:val="left" w:pos="299"/>
                <w:tab w:val="left" w:pos="399"/>
              </w:tabs>
              <w:spacing w:line="240" w:lineRule="auto"/>
              <w:ind w:left="330" w:hanging="283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3339">
              <w:rPr>
                <w:rFonts w:ascii="Calibri" w:eastAsia="Calibri" w:hAnsi="Calibri" w:cs="Times New Roman"/>
              </w:rPr>
              <w:t>Utilizza le conoscenze relative alla storia dell’uomo e agli ambienti geografici e  socio-culturali per comprendere il passato e il presente, anche con riferimento ai sistemi simbolici e culturali della società.</w:t>
            </w:r>
          </w:p>
        </w:tc>
      </w:tr>
    </w:tbl>
    <w:p w:rsidR="000A0E64" w:rsidRDefault="000A0E64"/>
    <w:sectPr w:rsidR="000A0E64" w:rsidSect="00704DFF">
      <w:pgSz w:w="16838" w:h="11906" w:orient="landscape"/>
      <w:pgMar w:top="568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944"/>
    <w:multiLevelType w:val="hybridMultilevel"/>
    <w:tmpl w:val="7B8AE6D2"/>
    <w:lvl w:ilvl="0" w:tplc="D32AAE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4B55"/>
    <w:multiLevelType w:val="hybridMultilevel"/>
    <w:tmpl w:val="64F0A3D2"/>
    <w:lvl w:ilvl="0" w:tplc="8FB832E0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9651B96"/>
    <w:multiLevelType w:val="hybridMultilevel"/>
    <w:tmpl w:val="12EE9A3C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A546DAE"/>
    <w:multiLevelType w:val="hybridMultilevel"/>
    <w:tmpl w:val="E820A5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0CAB"/>
    <w:multiLevelType w:val="hybridMultilevel"/>
    <w:tmpl w:val="4A9A87EA"/>
    <w:lvl w:ilvl="0" w:tplc="6842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91194"/>
    <w:multiLevelType w:val="hybridMultilevel"/>
    <w:tmpl w:val="0B981E3E"/>
    <w:lvl w:ilvl="0" w:tplc="6842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15F7B"/>
    <w:multiLevelType w:val="hybridMultilevel"/>
    <w:tmpl w:val="78FA8CDA"/>
    <w:lvl w:ilvl="0" w:tplc="6842066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4F24145"/>
    <w:multiLevelType w:val="hybridMultilevel"/>
    <w:tmpl w:val="5740A660"/>
    <w:lvl w:ilvl="0" w:tplc="6842066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8645ABF"/>
    <w:multiLevelType w:val="hybridMultilevel"/>
    <w:tmpl w:val="2398F398"/>
    <w:lvl w:ilvl="0" w:tplc="B114C5E4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8A060DB"/>
    <w:multiLevelType w:val="hybridMultilevel"/>
    <w:tmpl w:val="F30A5EC4"/>
    <w:lvl w:ilvl="0" w:tplc="6842066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1FC91F9C"/>
    <w:multiLevelType w:val="hybridMultilevel"/>
    <w:tmpl w:val="431AC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80C72"/>
    <w:multiLevelType w:val="hybridMultilevel"/>
    <w:tmpl w:val="4992BF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1430C"/>
    <w:multiLevelType w:val="hybridMultilevel"/>
    <w:tmpl w:val="B09E39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A66D5"/>
    <w:multiLevelType w:val="hybridMultilevel"/>
    <w:tmpl w:val="8E524642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14787F"/>
    <w:multiLevelType w:val="hybridMultilevel"/>
    <w:tmpl w:val="E946E4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C6C10"/>
    <w:multiLevelType w:val="hybridMultilevel"/>
    <w:tmpl w:val="CF906430"/>
    <w:lvl w:ilvl="0" w:tplc="8FB832E0">
      <w:start w:val="1"/>
      <w:numFmt w:val="upperLetter"/>
      <w:lvlText w:val="%1."/>
      <w:lvlJc w:val="left"/>
      <w:pPr>
        <w:ind w:left="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857512C"/>
    <w:multiLevelType w:val="hybridMultilevel"/>
    <w:tmpl w:val="3ECA1A0C"/>
    <w:lvl w:ilvl="0" w:tplc="636EDC5C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28766F40"/>
    <w:multiLevelType w:val="hybridMultilevel"/>
    <w:tmpl w:val="F3C08D72"/>
    <w:lvl w:ilvl="0" w:tplc="0E4847F0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2974799F"/>
    <w:multiLevelType w:val="hybridMultilevel"/>
    <w:tmpl w:val="4FA86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54D74"/>
    <w:multiLevelType w:val="hybridMultilevel"/>
    <w:tmpl w:val="76E0C9F0"/>
    <w:lvl w:ilvl="0" w:tplc="1E6C660C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EC61962"/>
    <w:multiLevelType w:val="hybridMultilevel"/>
    <w:tmpl w:val="F36E574A"/>
    <w:lvl w:ilvl="0" w:tplc="D0525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25A5F"/>
    <w:multiLevelType w:val="hybridMultilevel"/>
    <w:tmpl w:val="55B0DBC4"/>
    <w:lvl w:ilvl="0" w:tplc="04100015">
      <w:start w:val="1"/>
      <w:numFmt w:val="upperLetter"/>
      <w:lvlText w:val="%1."/>
      <w:lvlJc w:val="left"/>
      <w:pPr>
        <w:ind w:left="754" w:hanging="360"/>
      </w:pPr>
      <w:rPr>
        <w:rFonts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32E11136"/>
    <w:multiLevelType w:val="hybridMultilevel"/>
    <w:tmpl w:val="60A89A46"/>
    <w:lvl w:ilvl="0" w:tplc="6012F53A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3492DBE"/>
    <w:multiLevelType w:val="hybridMultilevel"/>
    <w:tmpl w:val="000051F0"/>
    <w:lvl w:ilvl="0" w:tplc="7E5A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9436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2B3CC7"/>
    <w:multiLevelType w:val="hybridMultilevel"/>
    <w:tmpl w:val="B9B6F318"/>
    <w:lvl w:ilvl="0" w:tplc="8FB832E0">
      <w:start w:val="1"/>
      <w:numFmt w:val="upperLetter"/>
      <w:lvlText w:val="%1."/>
      <w:lvlJc w:val="left"/>
      <w:pPr>
        <w:ind w:left="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39A813F0"/>
    <w:multiLevelType w:val="hybridMultilevel"/>
    <w:tmpl w:val="45622C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3191E"/>
    <w:multiLevelType w:val="hybridMultilevel"/>
    <w:tmpl w:val="75EC5E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581EDE"/>
    <w:multiLevelType w:val="hybridMultilevel"/>
    <w:tmpl w:val="65365146"/>
    <w:lvl w:ilvl="0" w:tplc="04100015">
      <w:start w:val="1"/>
      <w:numFmt w:val="upperLetter"/>
      <w:lvlText w:val="%1."/>
      <w:lvlJc w:val="left"/>
      <w:pPr>
        <w:ind w:left="754" w:hanging="360"/>
      </w:pPr>
      <w:rPr>
        <w:rFonts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4297552A"/>
    <w:multiLevelType w:val="hybridMultilevel"/>
    <w:tmpl w:val="04C0AC84"/>
    <w:lvl w:ilvl="0" w:tplc="6842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17194"/>
    <w:multiLevelType w:val="hybridMultilevel"/>
    <w:tmpl w:val="71FA1F68"/>
    <w:lvl w:ilvl="0" w:tplc="2A043A4A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4EF000CD"/>
    <w:multiLevelType w:val="hybridMultilevel"/>
    <w:tmpl w:val="D77E9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812CD"/>
    <w:multiLevelType w:val="hybridMultilevel"/>
    <w:tmpl w:val="028AD7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57040"/>
    <w:multiLevelType w:val="hybridMultilevel"/>
    <w:tmpl w:val="264211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F293E"/>
    <w:multiLevelType w:val="hybridMultilevel"/>
    <w:tmpl w:val="B0541C14"/>
    <w:lvl w:ilvl="0" w:tplc="6842066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6DE2551"/>
    <w:multiLevelType w:val="hybridMultilevel"/>
    <w:tmpl w:val="A4167C9C"/>
    <w:lvl w:ilvl="0" w:tplc="04100015">
      <w:start w:val="1"/>
      <w:numFmt w:val="upperLetter"/>
      <w:lvlText w:val="%1."/>
      <w:lvlJc w:val="left"/>
      <w:pPr>
        <w:ind w:left="754" w:hanging="360"/>
      </w:pPr>
      <w:rPr>
        <w:rFonts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77256B1"/>
    <w:multiLevelType w:val="hybridMultilevel"/>
    <w:tmpl w:val="3432DF84"/>
    <w:lvl w:ilvl="0" w:tplc="6842066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85E1897"/>
    <w:multiLevelType w:val="hybridMultilevel"/>
    <w:tmpl w:val="11A2AF9A"/>
    <w:lvl w:ilvl="0" w:tplc="04100015">
      <w:start w:val="1"/>
      <w:numFmt w:val="upperLetter"/>
      <w:lvlText w:val="%1."/>
      <w:lvlJc w:val="left"/>
      <w:pPr>
        <w:ind w:left="754" w:hanging="360"/>
      </w:pPr>
      <w:rPr>
        <w:rFonts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69024B62"/>
    <w:multiLevelType w:val="hybridMultilevel"/>
    <w:tmpl w:val="74881D38"/>
    <w:lvl w:ilvl="0" w:tplc="D0525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06438"/>
    <w:multiLevelType w:val="hybridMultilevel"/>
    <w:tmpl w:val="2A36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04D69"/>
    <w:multiLevelType w:val="hybridMultilevel"/>
    <w:tmpl w:val="0AD022B6"/>
    <w:lvl w:ilvl="0" w:tplc="473E8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B054A6"/>
    <w:multiLevelType w:val="hybridMultilevel"/>
    <w:tmpl w:val="6C80D996"/>
    <w:lvl w:ilvl="0" w:tplc="6842066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75674EF0"/>
    <w:multiLevelType w:val="hybridMultilevel"/>
    <w:tmpl w:val="CDF8170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>
    <w:nsid w:val="77112165"/>
    <w:multiLevelType w:val="hybridMultilevel"/>
    <w:tmpl w:val="D2D60A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B5592"/>
    <w:multiLevelType w:val="hybridMultilevel"/>
    <w:tmpl w:val="36A60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43415"/>
    <w:multiLevelType w:val="hybridMultilevel"/>
    <w:tmpl w:val="5BAAFA60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7"/>
  </w:num>
  <w:num w:numId="2">
    <w:abstractNumId w:val="41"/>
  </w:num>
  <w:num w:numId="3">
    <w:abstractNumId w:val="18"/>
  </w:num>
  <w:num w:numId="4">
    <w:abstractNumId w:val="23"/>
  </w:num>
  <w:num w:numId="5">
    <w:abstractNumId w:val="0"/>
  </w:num>
  <w:num w:numId="6">
    <w:abstractNumId w:val="20"/>
  </w:num>
  <w:num w:numId="7">
    <w:abstractNumId w:val="37"/>
  </w:num>
  <w:num w:numId="8">
    <w:abstractNumId w:val="12"/>
  </w:num>
  <w:num w:numId="9">
    <w:abstractNumId w:val="32"/>
  </w:num>
  <w:num w:numId="10">
    <w:abstractNumId w:val="11"/>
  </w:num>
  <w:num w:numId="11">
    <w:abstractNumId w:val="42"/>
  </w:num>
  <w:num w:numId="12">
    <w:abstractNumId w:val="14"/>
  </w:num>
  <w:num w:numId="13">
    <w:abstractNumId w:val="31"/>
  </w:num>
  <w:num w:numId="14">
    <w:abstractNumId w:val="26"/>
  </w:num>
  <w:num w:numId="15">
    <w:abstractNumId w:val="3"/>
  </w:num>
  <w:num w:numId="16">
    <w:abstractNumId w:val="30"/>
  </w:num>
  <w:num w:numId="17">
    <w:abstractNumId w:val="4"/>
  </w:num>
  <w:num w:numId="18">
    <w:abstractNumId w:val="28"/>
  </w:num>
  <w:num w:numId="19">
    <w:abstractNumId w:val="7"/>
  </w:num>
  <w:num w:numId="20">
    <w:abstractNumId w:val="5"/>
  </w:num>
  <w:num w:numId="21">
    <w:abstractNumId w:val="6"/>
  </w:num>
  <w:num w:numId="22">
    <w:abstractNumId w:val="40"/>
  </w:num>
  <w:num w:numId="23">
    <w:abstractNumId w:val="9"/>
  </w:num>
  <w:num w:numId="24">
    <w:abstractNumId w:val="33"/>
  </w:num>
  <w:num w:numId="25">
    <w:abstractNumId w:val="35"/>
  </w:num>
  <w:num w:numId="26">
    <w:abstractNumId w:val="38"/>
  </w:num>
  <w:num w:numId="27">
    <w:abstractNumId w:val="1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2"/>
  </w:num>
  <w:num w:numId="33">
    <w:abstractNumId w:val="13"/>
  </w:num>
  <w:num w:numId="34">
    <w:abstractNumId w:val="44"/>
  </w:num>
  <w:num w:numId="35">
    <w:abstractNumId w:val="17"/>
  </w:num>
  <w:num w:numId="36">
    <w:abstractNumId w:val="19"/>
  </w:num>
  <w:num w:numId="37">
    <w:abstractNumId w:val="29"/>
  </w:num>
  <w:num w:numId="38">
    <w:abstractNumId w:val="16"/>
  </w:num>
  <w:num w:numId="39">
    <w:abstractNumId w:val="8"/>
  </w:num>
  <w:num w:numId="40">
    <w:abstractNumId w:val="22"/>
  </w:num>
  <w:num w:numId="41">
    <w:abstractNumId w:val="1"/>
  </w:num>
  <w:num w:numId="42">
    <w:abstractNumId w:val="24"/>
  </w:num>
  <w:num w:numId="43">
    <w:abstractNumId w:val="15"/>
  </w:num>
  <w:num w:numId="44">
    <w:abstractNumId w:val="43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B6154"/>
    <w:rsid w:val="000066CA"/>
    <w:rsid w:val="0005656F"/>
    <w:rsid w:val="000A0E64"/>
    <w:rsid w:val="000A39F0"/>
    <w:rsid w:val="000D119D"/>
    <w:rsid w:val="000E1001"/>
    <w:rsid w:val="001053F4"/>
    <w:rsid w:val="0011047F"/>
    <w:rsid w:val="00156E81"/>
    <w:rsid w:val="001828B8"/>
    <w:rsid w:val="00192F7B"/>
    <w:rsid w:val="001B6154"/>
    <w:rsid w:val="001B7E90"/>
    <w:rsid w:val="0027279E"/>
    <w:rsid w:val="00282BE6"/>
    <w:rsid w:val="0029278C"/>
    <w:rsid w:val="002C3076"/>
    <w:rsid w:val="002E0B32"/>
    <w:rsid w:val="0033425A"/>
    <w:rsid w:val="00354332"/>
    <w:rsid w:val="003A110A"/>
    <w:rsid w:val="003A45DF"/>
    <w:rsid w:val="003A5AC4"/>
    <w:rsid w:val="0040477C"/>
    <w:rsid w:val="004800AB"/>
    <w:rsid w:val="00485A79"/>
    <w:rsid w:val="00504E7B"/>
    <w:rsid w:val="005F796E"/>
    <w:rsid w:val="006247BE"/>
    <w:rsid w:val="00704DFF"/>
    <w:rsid w:val="007D05C8"/>
    <w:rsid w:val="00826EF3"/>
    <w:rsid w:val="008A6A33"/>
    <w:rsid w:val="00902719"/>
    <w:rsid w:val="00910462"/>
    <w:rsid w:val="009120C1"/>
    <w:rsid w:val="00951414"/>
    <w:rsid w:val="009B1C9C"/>
    <w:rsid w:val="009B4755"/>
    <w:rsid w:val="00A202D1"/>
    <w:rsid w:val="00A7072B"/>
    <w:rsid w:val="00A73339"/>
    <w:rsid w:val="00B6435E"/>
    <w:rsid w:val="00C30AA6"/>
    <w:rsid w:val="00C4642C"/>
    <w:rsid w:val="00D018F5"/>
    <w:rsid w:val="00D17BCA"/>
    <w:rsid w:val="00D950F2"/>
    <w:rsid w:val="00DC11B3"/>
    <w:rsid w:val="00E120FC"/>
    <w:rsid w:val="00E144E6"/>
    <w:rsid w:val="00EA6337"/>
    <w:rsid w:val="00F10D70"/>
    <w:rsid w:val="00F11E2C"/>
    <w:rsid w:val="00FC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1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61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uiPriority w:val="99"/>
    <w:rsid w:val="001B6154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1B6154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B6154"/>
    <w:pPr>
      <w:ind w:left="720"/>
      <w:contextualSpacing/>
    </w:pPr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rsid w:val="001B6154"/>
    <w:pPr>
      <w:widowControl w:val="0"/>
      <w:suppressAutoHyphens/>
      <w:spacing w:after="120" w:line="240" w:lineRule="auto"/>
      <w:ind w:left="0" w:firstLine="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1B6154"/>
    <w:rPr>
      <w:rFonts w:ascii="Times New Roman" w:eastAsia="Arial Unicode MS" w:hAnsi="Times New Roman" w:cs="Times New Roman"/>
      <w:kern w:val="1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11E2C"/>
    <w:pPr>
      <w:spacing w:line="240" w:lineRule="auto"/>
      <w:ind w:left="0" w:firstLine="0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 </cp:lastModifiedBy>
  <cp:revision>19</cp:revision>
  <cp:lastPrinted>2014-03-06T16:20:00Z</cp:lastPrinted>
  <dcterms:created xsi:type="dcterms:W3CDTF">2016-08-31T10:36:00Z</dcterms:created>
  <dcterms:modified xsi:type="dcterms:W3CDTF">2016-09-08T15:03:00Z</dcterms:modified>
</cp:coreProperties>
</file>